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E96" w14:textId="77777777" w:rsidR="002C71E5" w:rsidRPr="00185C50" w:rsidRDefault="002C71E5" w:rsidP="002C71E5">
      <w:pPr>
        <w:rPr>
          <w:rFonts w:ascii="Cambria" w:hAnsi="Cambria"/>
          <w:b/>
          <w:color w:val="000000" w:themeColor="text1"/>
          <w:sz w:val="32"/>
          <w:szCs w:val="32"/>
        </w:rPr>
      </w:pPr>
      <w:r w:rsidRPr="00185C50">
        <w:rPr>
          <w:rFonts w:ascii="Cambria" w:hAnsi="Cambria"/>
          <w:b/>
          <w:noProof/>
          <w:color w:val="000000" w:themeColor="text1"/>
          <w:sz w:val="32"/>
          <w:szCs w:val="32"/>
          <w:lang w:eastAsia="en-NZ"/>
        </w:rPr>
        <w:drawing>
          <wp:anchor distT="0" distB="0" distL="114300" distR="114300" simplePos="0" relativeHeight="251659264" behindDoc="1" locked="0" layoutInCell="1" allowOverlap="1" wp14:anchorId="43FD4C9A" wp14:editId="677083A3">
            <wp:simplePos x="0" y="0"/>
            <wp:positionH relativeFrom="margin">
              <wp:align>right</wp:align>
            </wp:positionH>
            <wp:positionV relativeFrom="paragraph">
              <wp:posOffset>-285750</wp:posOffset>
            </wp:positionV>
            <wp:extent cx="1000125" cy="9582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0125" cy="958215"/>
                    </a:xfrm>
                    <a:prstGeom prst="rect">
                      <a:avLst/>
                    </a:prstGeom>
                  </pic:spPr>
                </pic:pic>
              </a:graphicData>
            </a:graphic>
            <wp14:sizeRelH relativeFrom="page">
              <wp14:pctWidth>0</wp14:pctWidth>
            </wp14:sizeRelH>
            <wp14:sizeRelV relativeFrom="page">
              <wp14:pctHeight>0</wp14:pctHeight>
            </wp14:sizeRelV>
          </wp:anchor>
        </w:drawing>
      </w:r>
      <w:r w:rsidRPr="00185C50">
        <w:rPr>
          <w:rFonts w:ascii="Cambria" w:hAnsi="Cambria"/>
          <w:b/>
          <w:color w:val="000000" w:themeColor="text1"/>
          <w:sz w:val="32"/>
          <w:szCs w:val="32"/>
        </w:rPr>
        <w:t xml:space="preserve">New Zealand Association for Impact Assessment            </w:t>
      </w:r>
    </w:p>
    <w:p w14:paraId="1D52B756" w14:textId="627B742D" w:rsidR="00696615" w:rsidRDefault="00696615" w:rsidP="002C71E5">
      <w:pPr>
        <w:rPr>
          <w:color w:val="000000" w:themeColor="text1"/>
        </w:rPr>
      </w:pPr>
      <w:r>
        <w:rPr>
          <w:rFonts w:ascii="Cambria" w:hAnsi="Cambria"/>
          <w:b/>
          <w:color w:val="000000" w:themeColor="text1"/>
          <w:sz w:val="28"/>
          <w:szCs w:val="28"/>
        </w:rPr>
        <w:t xml:space="preserve">Minutes of the </w:t>
      </w:r>
      <w:r w:rsidR="00322D09">
        <w:rPr>
          <w:rFonts w:ascii="Cambria" w:hAnsi="Cambria"/>
          <w:b/>
          <w:color w:val="000000" w:themeColor="text1"/>
          <w:sz w:val="28"/>
          <w:szCs w:val="28"/>
        </w:rPr>
        <w:t>Annual General</w:t>
      </w:r>
      <w:r w:rsidR="002C71E5" w:rsidRPr="00185C50">
        <w:rPr>
          <w:rFonts w:ascii="Cambria" w:hAnsi="Cambria"/>
          <w:b/>
          <w:color w:val="000000" w:themeColor="text1"/>
          <w:sz w:val="28"/>
          <w:szCs w:val="28"/>
        </w:rPr>
        <w:t xml:space="preserve"> Group Meeting</w:t>
      </w:r>
      <w:r w:rsidR="002C71E5" w:rsidRPr="00185C50">
        <w:rPr>
          <w:color w:val="000000" w:themeColor="text1"/>
        </w:rPr>
        <w:t xml:space="preserve">       </w:t>
      </w:r>
    </w:p>
    <w:p w14:paraId="4733E173" w14:textId="502B5D4D" w:rsidR="002C71E5" w:rsidRPr="00185C50" w:rsidRDefault="002C71E5" w:rsidP="002C71E5">
      <w:pPr>
        <w:rPr>
          <w:color w:val="000000" w:themeColor="text1"/>
        </w:rPr>
      </w:pPr>
      <w:r w:rsidRPr="00185C50">
        <w:rPr>
          <w:color w:val="000000" w:themeColor="text1"/>
        </w:rPr>
        <w:t xml:space="preserve">Monday </w:t>
      </w:r>
      <w:r w:rsidR="00C7088A">
        <w:rPr>
          <w:color w:val="000000" w:themeColor="text1"/>
        </w:rPr>
        <w:t>6</w:t>
      </w:r>
      <w:r w:rsidR="008B1FC4">
        <w:rPr>
          <w:color w:val="000000" w:themeColor="text1"/>
        </w:rPr>
        <w:t xml:space="preserve"> December</w:t>
      </w:r>
      <w:r w:rsidR="002A7F21" w:rsidRPr="00185C50">
        <w:rPr>
          <w:color w:val="000000" w:themeColor="text1"/>
        </w:rPr>
        <w:t xml:space="preserve"> </w:t>
      </w:r>
      <w:r w:rsidRPr="00185C50">
        <w:rPr>
          <w:color w:val="000000" w:themeColor="text1"/>
        </w:rPr>
        <w:t>20</w:t>
      </w:r>
      <w:r w:rsidR="003D6415">
        <w:rPr>
          <w:color w:val="000000" w:themeColor="text1"/>
        </w:rPr>
        <w:t>2</w:t>
      </w:r>
      <w:r w:rsidR="00C7088A">
        <w:rPr>
          <w:color w:val="000000" w:themeColor="text1"/>
        </w:rPr>
        <w:t>1</w:t>
      </w:r>
      <w:r w:rsidRPr="00185C50">
        <w:rPr>
          <w:color w:val="000000" w:themeColor="text1"/>
        </w:rPr>
        <w:t xml:space="preserve">, 5pm, Zoom </w:t>
      </w:r>
    </w:p>
    <w:p w14:paraId="2C5CD444" w14:textId="77777777" w:rsidR="002C71E5" w:rsidRPr="00185C50" w:rsidRDefault="002C71E5" w:rsidP="002C71E5">
      <w:pPr>
        <w:rPr>
          <w:color w:val="000000" w:themeColor="text1"/>
        </w:rPr>
      </w:pPr>
    </w:p>
    <w:tbl>
      <w:tblPr>
        <w:tblStyle w:val="TableGrid"/>
        <w:tblW w:w="9918" w:type="dxa"/>
        <w:tblLook w:val="04A0" w:firstRow="1" w:lastRow="0" w:firstColumn="1" w:lastColumn="0" w:noHBand="0" w:noVBand="1"/>
      </w:tblPr>
      <w:tblGrid>
        <w:gridCol w:w="1271"/>
        <w:gridCol w:w="8647"/>
      </w:tblGrid>
      <w:tr w:rsidR="00185C50" w:rsidRPr="00185C50" w14:paraId="0151AD27" w14:textId="77777777" w:rsidTr="006260DC">
        <w:tc>
          <w:tcPr>
            <w:tcW w:w="1271" w:type="dxa"/>
          </w:tcPr>
          <w:p w14:paraId="0048063B" w14:textId="77777777" w:rsidR="002C71E5" w:rsidRPr="00185C50" w:rsidRDefault="002C71E5" w:rsidP="00BE0D52">
            <w:pPr>
              <w:rPr>
                <w:color w:val="000000" w:themeColor="text1"/>
              </w:rPr>
            </w:pPr>
            <w:r w:rsidRPr="00185C50">
              <w:rPr>
                <w:color w:val="000000" w:themeColor="text1"/>
              </w:rPr>
              <w:t xml:space="preserve">Present </w:t>
            </w:r>
          </w:p>
        </w:tc>
        <w:tc>
          <w:tcPr>
            <w:tcW w:w="8647" w:type="dxa"/>
          </w:tcPr>
          <w:p w14:paraId="6623AA85" w14:textId="25D6536E" w:rsidR="00C47E94" w:rsidRPr="00696615" w:rsidRDefault="00DE2CEA" w:rsidP="006260DC">
            <w:pPr>
              <w:spacing w:after="120"/>
              <w:rPr>
                <w:rFonts w:asciiTheme="minorHAnsi" w:hAnsiTheme="minorHAnsi" w:cstheme="minorHAnsi"/>
                <w:bCs/>
                <w:color w:val="000000" w:themeColor="text1"/>
              </w:rPr>
            </w:pPr>
            <w:r>
              <w:rPr>
                <w:rFonts w:asciiTheme="minorHAnsi" w:hAnsiTheme="minorHAnsi" w:cstheme="minorHAnsi"/>
                <w:bCs/>
                <w:color w:val="000000" w:themeColor="text1"/>
              </w:rPr>
              <w:t>Richard Morgan (Chair)</w:t>
            </w:r>
            <w:r w:rsidR="0049334D">
              <w:rPr>
                <w:rFonts w:asciiTheme="minorHAnsi" w:hAnsiTheme="minorHAnsi" w:cstheme="minorHAnsi"/>
                <w:bCs/>
                <w:color w:val="000000" w:themeColor="text1"/>
              </w:rPr>
              <w:t xml:space="preserve">, </w:t>
            </w:r>
            <w:r w:rsidR="00B33FBC">
              <w:rPr>
                <w:rFonts w:asciiTheme="minorHAnsi" w:hAnsiTheme="minorHAnsi" w:cstheme="minorHAnsi"/>
                <w:bCs/>
                <w:color w:val="000000" w:themeColor="text1"/>
              </w:rPr>
              <w:t xml:space="preserve">Sophal </w:t>
            </w:r>
            <w:proofErr w:type="spellStart"/>
            <w:r w:rsidR="00B33FBC">
              <w:rPr>
                <w:rFonts w:asciiTheme="minorHAnsi" w:hAnsiTheme="minorHAnsi" w:cstheme="minorHAnsi"/>
                <w:bCs/>
                <w:color w:val="000000" w:themeColor="text1"/>
              </w:rPr>
              <w:t>Chhun</w:t>
            </w:r>
            <w:proofErr w:type="spellEnd"/>
            <w:r w:rsidR="00D5435F" w:rsidRPr="00185C50">
              <w:rPr>
                <w:rFonts w:asciiTheme="minorHAnsi" w:hAnsiTheme="minorHAnsi" w:cstheme="minorHAnsi"/>
                <w:bCs/>
                <w:color w:val="000000" w:themeColor="text1"/>
              </w:rPr>
              <w:t xml:space="preserve"> (Secretary), </w:t>
            </w:r>
            <w:r w:rsidR="00D00250">
              <w:rPr>
                <w:rFonts w:asciiTheme="minorHAnsi" w:hAnsiTheme="minorHAnsi" w:cstheme="minorHAnsi"/>
                <w:bCs/>
                <w:color w:val="000000" w:themeColor="text1"/>
              </w:rPr>
              <w:t>Andrew C</w:t>
            </w:r>
            <w:r w:rsidR="00975944">
              <w:rPr>
                <w:rFonts w:asciiTheme="minorHAnsi" w:hAnsiTheme="minorHAnsi" w:cstheme="minorHAnsi"/>
                <w:bCs/>
                <w:color w:val="000000" w:themeColor="text1"/>
              </w:rPr>
              <w:t>rosland</w:t>
            </w:r>
            <w:r w:rsidR="008B1FC4">
              <w:rPr>
                <w:rFonts w:asciiTheme="minorHAnsi" w:hAnsiTheme="minorHAnsi" w:cstheme="minorHAnsi"/>
                <w:bCs/>
                <w:color w:val="000000" w:themeColor="text1"/>
              </w:rPr>
              <w:t xml:space="preserve"> (Treasurer)</w:t>
            </w:r>
            <w:r w:rsidR="00D00250">
              <w:rPr>
                <w:rFonts w:asciiTheme="minorHAnsi" w:hAnsiTheme="minorHAnsi" w:cstheme="minorHAnsi"/>
                <w:bCs/>
                <w:color w:val="000000" w:themeColor="text1"/>
              </w:rPr>
              <w:t xml:space="preserve">, </w:t>
            </w:r>
            <w:r w:rsidR="00F27324">
              <w:rPr>
                <w:rFonts w:asciiTheme="minorHAnsi" w:hAnsiTheme="minorHAnsi" w:cstheme="minorHAnsi"/>
                <w:bCs/>
                <w:color w:val="000000" w:themeColor="text1"/>
              </w:rPr>
              <w:t xml:space="preserve">Nick Taylor, </w:t>
            </w:r>
            <w:r w:rsidR="00B33FBC">
              <w:rPr>
                <w:rFonts w:asciiTheme="minorHAnsi" w:hAnsiTheme="minorHAnsi" w:cstheme="minorHAnsi"/>
                <w:bCs/>
                <w:color w:val="000000" w:themeColor="text1"/>
              </w:rPr>
              <w:t>Dy Jolly,</w:t>
            </w:r>
            <w:r w:rsidR="00B33FBC" w:rsidRPr="00185C50">
              <w:rPr>
                <w:rFonts w:asciiTheme="minorHAnsi" w:hAnsiTheme="minorHAnsi" w:cstheme="minorHAnsi"/>
                <w:bCs/>
                <w:color w:val="000000" w:themeColor="text1"/>
              </w:rPr>
              <w:t xml:space="preserve"> </w:t>
            </w:r>
            <w:proofErr w:type="spellStart"/>
            <w:r w:rsidR="00B33FBC">
              <w:rPr>
                <w:rFonts w:asciiTheme="minorHAnsi" w:hAnsiTheme="minorHAnsi" w:cstheme="minorHAnsi"/>
                <w:bCs/>
                <w:color w:val="000000" w:themeColor="text1"/>
              </w:rPr>
              <w:t>Rajan</w:t>
            </w:r>
            <w:proofErr w:type="spellEnd"/>
            <w:r w:rsidR="00B33FBC">
              <w:rPr>
                <w:rFonts w:asciiTheme="minorHAnsi" w:hAnsiTheme="minorHAnsi" w:cstheme="minorHAnsi"/>
                <w:bCs/>
                <w:color w:val="000000" w:themeColor="text1"/>
              </w:rPr>
              <w:t xml:space="preserve"> Ghosh, Terry </w:t>
            </w:r>
            <w:proofErr w:type="spellStart"/>
            <w:r w:rsidR="00FD6428">
              <w:rPr>
                <w:rFonts w:asciiTheme="minorHAnsi" w:hAnsiTheme="minorHAnsi" w:cstheme="minorHAnsi"/>
                <w:bCs/>
                <w:color w:val="000000" w:themeColor="text1"/>
              </w:rPr>
              <w:t>Calmeyer</w:t>
            </w:r>
            <w:proofErr w:type="spellEnd"/>
            <w:r w:rsidR="00B33FBC">
              <w:rPr>
                <w:rFonts w:asciiTheme="minorHAnsi" w:hAnsiTheme="minorHAnsi" w:cstheme="minorHAnsi"/>
                <w:bCs/>
                <w:color w:val="000000" w:themeColor="text1"/>
              </w:rPr>
              <w:t xml:space="preserve"> </w:t>
            </w:r>
          </w:p>
        </w:tc>
      </w:tr>
      <w:tr w:rsidR="006260DC" w:rsidRPr="00185C50" w14:paraId="17ED97C6" w14:textId="77777777" w:rsidTr="006260DC">
        <w:tc>
          <w:tcPr>
            <w:tcW w:w="1271" w:type="dxa"/>
          </w:tcPr>
          <w:p w14:paraId="54DBB2FA" w14:textId="26DBF8D8" w:rsidR="006260DC" w:rsidRPr="00185C50" w:rsidRDefault="006260DC" w:rsidP="00BE0D52">
            <w:pPr>
              <w:rPr>
                <w:color w:val="000000" w:themeColor="text1"/>
              </w:rPr>
            </w:pPr>
            <w:r>
              <w:rPr>
                <w:color w:val="000000" w:themeColor="text1"/>
              </w:rPr>
              <w:t>Apologies</w:t>
            </w:r>
          </w:p>
        </w:tc>
        <w:tc>
          <w:tcPr>
            <w:tcW w:w="8647" w:type="dxa"/>
          </w:tcPr>
          <w:p w14:paraId="0B6E0CCC" w14:textId="0C5ED61B" w:rsidR="006260DC" w:rsidRDefault="006260DC" w:rsidP="006260DC">
            <w:pPr>
              <w:spacing w:after="120"/>
              <w:rPr>
                <w:rFonts w:asciiTheme="minorHAnsi" w:hAnsiTheme="minorHAnsi" w:cstheme="minorHAnsi"/>
                <w:bCs/>
                <w:color w:val="000000" w:themeColor="text1"/>
              </w:rPr>
            </w:pPr>
            <w:r w:rsidRPr="008203EF">
              <w:rPr>
                <w:rFonts w:asciiTheme="minorHAnsi" w:hAnsiTheme="minorHAnsi" w:cstheme="minorHAnsi"/>
                <w:bCs/>
                <w:color w:val="000000" w:themeColor="text1"/>
              </w:rPr>
              <w:t xml:space="preserve">Katherine Russell, </w:t>
            </w:r>
            <w:r>
              <w:rPr>
                <w:rFonts w:asciiTheme="minorHAnsi" w:hAnsiTheme="minorHAnsi" w:cstheme="minorHAnsi"/>
                <w:bCs/>
                <w:color w:val="000000" w:themeColor="text1"/>
              </w:rPr>
              <w:t>Hamish Rennie,</w:t>
            </w:r>
            <w:r>
              <w:rPr>
                <w:rFonts w:asciiTheme="minorHAnsi" w:hAnsiTheme="minorHAnsi" w:cstheme="minorHAnsi"/>
                <w:color w:val="000000" w:themeColor="text1"/>
              </w:rPr>
              <w:t xml:space="preserve"> Judith Roper-Lindsay</w:t>
            </w:r>
          </w:p>
        </w:tc>
      </w:tr>
    </w:tbl>
    <w:p w14:paraId="0ABC317B" w14:textId="77777777" w:rsidR="00D06AF8" w:rsidRDefault="00D06AF8" w:rsidP="00D06AF8">
      <w:pPr>
        <w:rPr>
          <w:b/>
          <w:color w:val="000000" w:themeColor="text1"/>
          <w:sz w:val="56"/>
          <w:szCs w:val="56"/>
        </w:rPr>
      </w:pPr>
      <w:r>
        <w:rPr>
          <w:b/>
          <w:color w:val="000000" w:themeColor="text1"/>
          <w:sz w:val="56"/>
          <w:szCs w:val="56"/>
        </w:rPr>
        <w:t xml:space="preserve">                        </w:t>
      </w:r>
      <w:r>
        <w:rPr>
          <w:b/>
          <w:color w:val="FF0000"/>
          <w:sz w:val="56"/>
          <w:szCs w:val="56"/>
        </w:rPr>
        <w:t>UN</w:t>
      </w:r>
      <w:r>
        <w:rPr>
          <w:b/>
          <w:color w:val="000000" w:themeColor="text1"/>
          <w:sz w:val="56"/>
          <w:szCs w:val="56"/>
        </w:rPr>
        <w:t xml:space="preserve">CONFIRMED      </w:t>
      </w:r>
    </w:p>
    <w:tbl>
      <w:tblPr>
        <w:tblStyle w:val="TableGrid"/>
        <w:tblW w:w="9918" w:type="dxa"/>
        <w:tblLook w:val="04A0" w:firstRow="1" w:lastRow="0" w:firstColumn="1" w:lastColumn="0" w:noHBand="0" w:noVBand="1"/>
      </w:tblPr>
      <w:tblGrid>
        <w:gridCol w:w="1295"/>
        <w:gridCol w:w="8623"/>
      </w:tblGrid>
      <w:tr w:rsidR="00185C50" w:rsidRPr="00185C50" w14:paraId="36D5778A" w14:textId="77777777" w:rsidTr="00077C63">
        <w:tc>
          <w:tcPr>
            <w:tcW w:w="1295" w:type="dxa"/>
          </w:tcPr>
          <w:p w14:paraId="4640354F" w14:textId="119CCEF6" w:rsidR="002C71E5" w:rsidRPr="006260DC" w:rsidRDefault="002C71E5" w:rsidP="003769DE">
            <w:pPr>
              <w:pStyle w:val="ListParagraph"/>
              <w:numPr>
                <w:ilvl w:val="0"/>
                <w:numId w:val="1"/>
              </w:numPr>
              <w:jc w:val="right"/>
              <w:rPr>
                <w:rFonts w:cstheme="minorHAnsi"/>
                <w:b/>
                <w:color w:val="000000" w:themeColor="text1"/>
              </w:rPr>
            </w:pPr>
          </w:p>
        </w:tc>
        <w:tc>
          <w:tcPr>
            <w:tcW w:w="8623" w:type="dxa"/>
          </w:tcPr>
          <w:p w14:paraId="2849EB52" w14:textId="62634EF4" w:rsidR="0046314B" w:rsidRPr="00D00250" w:rsidRDefault="002C71E5" w:rsidP="00FD6428">
            <w:pPr>
              <w:spacing w:after="120"/>
              <w:rPr>
                <w:rFonts w:asciiTheme="minorHAnsi" w:hAnsiTheme="minorHAnsi" w:cstheme="minorHAnsi"/>
                <w:color w:val="000000" w:themeColor="text1"/>
              </w:rPr>
            </w:pPr>
            <w:r w:rsidRPr="00185C50">
              <w:rPr>
                <w:rFonts w:asciiTheme="minorHAnsi" w:hAnsiTheme="minorHAnsi" w:cstheme="minorHAnsi"/>
                <w:b/>
                <w:color w:val="000000" w:themeColor="text1"/>
              </w:rPr>
              <w:t xml:space="preserve">Welcome </w:t>
            </w:r>
            <w:r w:rsidR="000E6AAB" w:rsidRPr="00FD6428">
              <w:rPr>
                <w:rFonts w:asciiTheme="minorHAnsi" w:hAnsiTheme="minorHAnsi" w:cstheme="minorHAnsi"/>
                <w:bCs/>
                <w:color w:val="000000" w:themeColor="text1"/>
              </w:rPr>
              <w:t>–</w:t>
            </w:r>
            <w:r w:rsidR="00FD6428">
              <w:rPr>
                <w:rFonts w:asciiTheme="minorHAnsi" w:hAnsiTheme="minorHAnsi" w:cstheme="minorHAnsi"/>
                <w:bCs/>
                <w:color w:val="000000" w:themeColor="text1"/>
              </w:rPr>
              <w:t xml:space="preserve"> </w:t>
            </w:r>
            <w:r w:rsidR="001401B9">
              <w:rPr>
                <w:rFonts w:asciiTheme="minorHAnsi" w:hAnsiTheme="minorHAnsi" w:cstheme="minorHAnsi"/>
                <w:color w:val="000000" w:themeColor="text1"/>
              </w:rPr>
              <w:t>Richard</w:t>
            </w:r>
            <w:r w:rsidR="00D00250">
              <w:rPr>
                <w:rFonts w:asciiTheme="minorHAnsi" w:hAnsiTheme="minorHAnsi" w:cstheme="minorHAnsi"/>
                <w:color w:val="000000" w:themeColor="text1"/>
              </w:rPr>
              <w:t xml:space="preserve"> opened the meeting and welcomed </w:t>
            </w:r>
            <w:r w:rsidR="00BA54A2">
              <w:rPr>
                <w:rFonts w:asciiTheme="minorHAnsi" w:hAnsiTheme="minorHAnsi" w:cstheme="minorHAnsi"/>
                <w:color w:val="000000" w:themeColor="text1"/>
              </w:rPr>
              <w:t xml:space="preserve">everybody to </w:t>
            </w:r>
            <w:r w:rsidR="00975944">
              <w:rPr>
                <w:rFonts w:asciiTheme="minorHAnsi" w:hAnsiTheme="minorHAnsi" w:cstheme="minorHAnsi"/>
                <w:color w:val="000000" w:themeColor="text1"/>
              </w:rPr>
              <w:t xml:space="preserve">the </w:t>
            </w:r>
            <w:r w:rsidR="008B1FC4">
              <w:rPr>
                <w:rFonts w:asciiTheme="minorHAnsi" w:hAnsiTheme="minorHAnsi" w:cstheme="minorHAnsi"/>
                <w:color w:val="000000" w:themeColor="text1"/>
              </w:rPr>
              <w:t>202</w:t>
            </w:r>
            <w:r w:rsidR="00FD6428">
              <w:rPr>
                <w:rFonts w:asciiTheme="minorHAnsi" w:hAnsiTheme="minorHAnsi" w:cstheme="minorHAnsi"/>
                <w:color w:val="000000" w:themeColor="text1"/>
              </w:rPr>
              <w:t>1</w:t>
            </w:r>
            <w:r w:rsidR="008B1FC4">
              <w:rPr>
                <w:rFonts w:asciiTheme="minorHAnsi" w:hAnsiTheme="minorHAnsi" w:cstheme="minorHAnsi"/>
                <w:color w:val="000000" w:themeColor="text1"/>
              </w:rPr>
              <w:t xml:space="preserve"> AGM and explained the reasons for the AGM and how it would proceed. </w:t>
            </w:r>
          </w:p>
        </w:tc>
      </w:tr>
      <w:tr w:rsidR="00185C50" w:rsidRPr="00185C50" w14:paraId="56B04A0B" w14:textId="77777777" w:rsidTr="00077C63">
        <w:tc>
          <w:tcPr>
            <w:tcW w:w="1295" w:type="dxa"/>
          </w:tcPr>
          <w:p w14:paraId="058FB543" w14:textId="77777777" w:rsidR="002C71E5" w:rsidRPr="00F6582A" w:rsidRDefault="002C71E5" w:rsidP="00F6582A">
            <w:pPr>
              <w:pStyle w:val="ListParagraph"/>
              <w:numPr>
                <w:ilvl w:val="0"/>
                <w:numId w:val="1"/>
              </w:numPr>
              <w:jc w:val="right"/>
              <w:rPr>
                <w:rFonts w:cstheme="minorHAnsi"/>
                <w:b/>
                <w:color w:val="000000" w:themeColor="text1"/>
                <w:sz w:val="24"/>
                <w:szCs w:val="24"/>
              </w:rPr>
            </w:pPr>
          </w:p>
        </w:tc>
        <w:tc>
          <w:tcPr>
            <w:tcW w:w="8623" w:type="dxa"/>
          </w:tcPr>
          <w:p w14:paraId="7C3B7DBD" w14:textId="77777777" w:rsidR="00D003C0" w:rsidRDefault="002C71E5" w:rsidP="00D003C0">
            <w:pPr>
              <w:rPr>
                <w:rFonts w:asciiTheme="minorHAnsi" w:hAnsiTheme="minorHAnsi" w:cstheme="minorHAnsi"/>
                <w:bCs/>
                <w:color w:val="000000" w:themeColor="text1"/>
              </w:rPr>
            </w:pPr>
            <w:r w:rsidRPr="00185C50">
              <w:rPr>
                <w:rFonts w:asciiTheme="minorHAnsi" w:hAnsiTheme="minorHAnsi" w:cstheme="minorHAnsi"/>
                <w:b/>
                <w:color w:val="000000" w:themeColor="text1"/>
              </w:rPr>
              <w:t xml:space="preserve">Confirmation </w:t>
            </w:r>
            <w:r w:rsidR="0075567C">
              <w:rPr>
                <w:rFonts w:asciiTheme="minorHAnsi" w:hAnsiTheme="minorHAnsi" w:cstheme="minorHAnsi"/>
                <w:bCs/>
                <w:color w:val="000000" w:themeColor="text1"/>
              </w:rPr>
              <w:t xml:space="preserve">of </w:t>
            </w:r>
            <w:r w:rsidR="008B1FC4">
              <w:rPr>
                <w:rFonts w:asciiTheme="minorHAnsi" w:hAnsiTheme="minorHAnsi" w:cstheme="minorHAnsi"/>
                <w:bCs/>
                <w:color w:val="000000" w:themeColor="text1"/>
              </w:rPr>
              <w:t>20</w:t>
            </w:r>
            <w:r w:rsidR="00FD6428">
              <w:rPr>
                <w:rFonts w:asciiTheme="minorHAnsi" w:hAnsiTheme="minorHAnsi" w:cstheme="minorHAnsi"/>
                <w:bCs/>
                <w:color w:val="000000" w:themeColor="text1"/>
              </w:rPr>
              <w:t>20</w:t>
            </w:r>
            <w:r w:rsidR="008B1FC4">
              <w:rPr>
                <w:rFonts w:asciiTheme="minorHAnsi" w:hAnsiTheme="minorHAnsi" w:cstheme="minorHAnsi"/>
                <w:bCs/>
                <w:color w:val="000000" w:themeColor="text1"/>
              </w:rPr>
              <w:t xml:space="preserve"> AGM Minutes </w:t>
            </w:r>
          </w:p>
          <w:p w14:paraId="361FD0FD" w14:textId="3884FD71" w:rsidR="00D003C0" w:rsidRPr="00D003C0" w:rsidRDefault="00D003C0" w:rsidP="00D003C0">
            <w:pPr>
              <w:pStyle w:val="ListParagraph"/>
              <w:numPr>
                <w:ilvl w:val="0"/>
                <w:numId w:val="12"/>
              </w:numPr>
              <w:spacing w:after="0"/>
              <w:rPr>
                <w:rFonts w:cstheme="minorHAnsi"/>
                <w:bCs/>
                <w:color w:val="000000" w:themeColor="text1"/>
                <w:sz w:val="24"/>
                <w:szCs w:val="24"/>
              </w:rPr>
            </w:pPr>
            <w:r>
              <w:rPr>
                <w:rFonts w:cstheme="minorHAnsi"/>
                <w:bCs/>
                <w:color w:val="000000" w:themeColor="text1"/>
                <w:sz w:val="24"/>
                <w:szCs w:val="24"/>
              </w:rPr>
              <w:t>U</w:t>
            </w:r>
            <w:r w:rsidRPr="00D003C0">
              <w:rPr>
                <w:rFonts w:cstheme="minorHAnsi"/>
                <w:bCs/>
                <w:color w:val="000000" w:themeColor="text1"/>
                <w:sz w:val="24"/>
                <w:szCs w:val="24"/>
              </w:rPr>
              <w:t>ploaded onto NZAIA website</w:t>
            </w:r>
          </w:p>
          <w:p w14:paraId="452EF1E1" w14:textId="2B847AA6" w:rsidR="00D003C0" w:rsidRPr="00D003C0" w:rsidRDefault="00D003C0" w:rsidP="00D003C0">
            <w:pPr>
              <w:pStyle w:val="ListParagraph"/>
              <w:numPr>
                <w:ilvl w:val="0"/>
                <w:numId w:val="12"/>
              </w:numPr>
              <w:rPr>
                <w:rFonts w:cstheme="minorHAnsi"/>
                <w:bCs/>
                <w:color w:val="000000" w:themeColor="text1"/>
                <w:sz w:val="24"/>
                <w:szCs w:val="24"/>
              </w:rPr>
            </w:pPr>
            <w:r w:rsidRPr="00D003C0">
              <w:rPr>
                <w:rFonts w:cstheme="minorHAnsi"/>
                <w:bCs/>
                <w:color w:val="000000" w:themeColor="text1"/>
                <w:sz w:val="24"/>
                <w:szCs w:val="24"/>
              </w:rPr>
              <w:t>N</w:t>
            </w:r>
            <w:r w:rsidR="008B1FC4" w:rsidRPr="00D003C0">
              <w:rPr>
                <w:rFonts w:cstheme="minorHAnsi"/>
                <w:bCs/>
                <w:color w:val="000000" w:themeColor="text1"/>
                <w:sz w:val="24"/>
                <w:szCs w:val="24"/>
              </w:rPr>
              <w:t xml:space="preserve">o changes </w:t>
            </w:r>
            <w:r w:rsidRPr="00D003C0">
              <w:rPr>
                <w:rFonts w:cstheme="minorHAnsi"/>
                <w:bCs/>
                <w:color w:val="000000" w:themeColor="text1"/>
                <w:sz w:val="24"/>
                <w:szCs w:val="24"/>
              </w:rPr>
              <w:t>were suggested</w:t>
            </w:r>
          </w:p>
          <w:p w14:paraId="75299118" w14:textId="1228E03B" w:rsidR="00F52D02" w:rsidRPr="00F52D02" w:rsidRDefault="0049334D" w:rsidP="00D003C0">
            <w:pPr>
              <w:pStyle w:val="ListParagraph"/>
              <w:numPr>
                <w:ilvl w:val="0"/>
                <w:numId w:val="12"/>
              </w:numPr>
              <w:rPr>
                <w:rFonts w:cstheme="minorHAnsi"/>
                <w:bCs/>
                <w:color w:val="000000" w:themeColor="text1"/>
              </w:rPr>
            </w:pPr>
            <w:r w:rsidRPr="00D003C0">
              <w:rPr>
                <w:rFonts w:cstheme="minorHAnsi"/>
                <w:bCs/>
                <w:color w:val="000000" w:themeColor="text1"/>
                <w:sz w:val="24"/>
                <w:szCs w:val="24"/>
              </w:rPr>
              <w:t>Richard proposed the</w:t>
            </w:r>
            <w:r w:rsidR="00F52D02" w:rsidRPr="00D003C0">
              <w:rPr>
                <w:rFonts w:cstheme="minorHAnsi"/>
                <w:bCs/>
                <w:color w:val="000000" w:themeColor="text1"/>
                <w:sz w:val="24"/>
                <w:szCs w:val="24"/>
              </w:rPr>
              <w:t xml:space="preserve"> </w:t>
            </w:r>
            <w:r w:rsidR="008B1FC4" w:rsidRPr="00D003C0">
              <w:rPr>
                <w:rFonts w:cstheme="minorHAnsi"/>
                <w:bCs/>
                <w:color w:val="000000" w:themeColor="text1"/>
                <w:sz w:val="24"/>
                <w:szCs w:val="24"/>
              </w:rPr>
              <w:t>20</w:t>
            </w:r>
            <w:r w:rsidR="00FD6428" w:rsidRPr="00D003C0">
              <w:rPr>
                <w:rFonts w:cstheme="minorHAnsi"/>
                <w:bCs/>
                <w:color w:val="000000" w:themeColor="text1"/>
                <w:sz w:val="24"/>
                <w:szCs w:val="24"/>
              </w:rPr>
              <w:t>21</w:t>
            </w:r>
            <w:r w:rsidR="008B1FC4" w:rsidRPr="00D003C0">
              <w:rPr>
                <w:rFonts w:cstheme="minorHAnsi"/>
                <w:bCs/>
                <w:color w:val="000000" w:themeColor="text1"/>
                <w:sz w:val="24"/>
                <w:szCs w:val="24"/>
              </w:rPr>
              <w:t xml:space="preserve"> AGM Minutes</w:t>
            </w:r>
            <w:r w:rsidRPr="00D003C0">
              <w:rPr>
                <w:rFonts w:cstheme="minorHAnsi"/>
                <w:bCs/>
                <w:color w:val="000000" w:themeColor="text1"/>
                <w:sz w:val="24"/>
                <w:szCs w:val="24"/>
              </w:rPr>
              <w:t xml:space="preserve"> were a true and accurate record of </w:t>
            </w:r>
            <w:r w:rsidR="00F52D02" w:rsidRPr="00D003C0">
              <w:rPr>
                <w:rFonts w:cstheme="minorHAnsi"/>
                <w:bCs/>
                <w:color w:val="000000" w:themeColor="text1"/>
                <w:sz w:val="24"/>
                <w:szCs w:val="24"/>
              </w:rPr>
              <w:t>the</w:t>
            </w:r>
            <w:r w:rsidRPr="00D003C0">
              <w:rPr>
                <w:rFonts w:cstheme="minorHAnsi"/>
                <w:bCs/>
                <w:color w:val="000000" w:themeColor="text1"/>
                <w:sz w:val="24"/>
                <w:szCs w:val="24"/>
              </w:rPr>
              <w:t xml:space="preserve"> meeting. </w:t>
            </w:r>
            <w:r w:rsidR="0041516B" w:rsidRPr="00D003C0">
              <w:rPr>
                <w:rFonts w:cstheme="minorHAnsi"/>
                <w:bCs/>
                <w:color w:val="000000" w:themeColor="text1"/>
                <w:sz w:val="24"/>
                <w:szCs w:val="24"/>
              </w:rPr>
              <w:t xml:space="preserve">   </w:t>
            </w:r>
            <w:r w:rsidR="008B1FC4" w:rsidRPr="00D003C0">
              <w:rPr>
                <w:rFonts w:cstheme="minorHAnsi"/>
                <w:bCs/>
                <w:color w:val="000000" w:themeColor="text1"/>
                <w:sz w:val="24"/>
                <w:szCs w:val="24"/>
              </w:rPr>
              <w:t>Nick</w:t>
            </w:r>
            <w:r w:rsidRPr="00D003C0">
              <w:rPr>
                <w:rFonts w:cstheme="minorHAnsi"/>
                <w:bCs/>
                <w:color w:val="000000" w:themeColor="text1"/>
                <w:sz w:val="24"/>
                <w:szCs w:val="24"/>
              </w:rPr>
              <w:t xml:space="preserve"> seconded. </w:t>
            </w:r>
            <w:r w:rsidR="0041516B" w:rsidRPr="00D003C0">
              <w:rPr>
                <w:rFonts w:cstheme="minorHAnsi"/>
                <w:bCs/>
                <w:color w:val="000000" w:themeColor="text1"/>
                <w:sz w:val="24"/>
                <w:szCs w:val="24"/>
              </w:rPr>
              <w:t xml:space="preserve">   </w:t>
            </w:r>
            <w:r w:rsidRPr="00D003C0">
              <w:rPr>
                <w:rFonts w:cstheme="minorHAnsi"/>
                <w:bCs/>
                <w:color w:val="000000" w:themeColor="text1"/>
                <w:sz w:val="24"/>
                <w:szCs w:val="24"/>
              </w:rPr>
              <w:t>ALL</w:t>
            </w:r>
            <w:r w:rsidR="0041516B" w:rsidRPr="00D003C0">
              <w:rPr>
                <w:rFonts w:cstheme="minorHAnsi"/>
                <w:bCs/>
                <w:color w:val="000000" w:themeColor="text1"/>
                <w:sz w:val="24"/>
                <w:szCs w:val="24"/>
              </w:rPr>
              <w:t xml:space="preserve"> were</w:t>
            </w:r>
            <w:r w:rsidRPr="00D003C0">
              <w:rPr>
                <w:rFonts w:cstheme="minorHAnsi"/>
                <w:bCs/>
                <w:color w:val="000000" w:themeColor="text1"/>
                <w:sz w:val="24"/>
                <w:szCs w:val="24"/>
              </w:rPr>
              <w:t xml:space="preserve"> in favour.</w:t>
            </w:r>
          </w:p>
        </w:tc>
      </w:tr>
      <w:tr w:rsidR="00185C50" w:rsidRPr="00185C50" w14:paraId="0BFB8CDF" w14:textId="77777777" w:rsidTr="00077C63">
        <w:tc>
          <w:tcPr>
            <w:tcW w:w="1295" w:type="dxa"/>
          </w:tcPr>
          <w:p w14:paraId="04F1CE8B" w14:textId="77777777" w:rsidR="002C71E5" w:rsidRPr="00F6582A" w:rsidRDefault="002C71E5" w:rsidP="00FD6428">
            <w:pPr>
              <w:pStyle w:val="ListParagraph"/>
              <w:numPr>
                <w:ilvl w:val="0"/>
                <w:numId w:val="1"/>
              </w:numPr>
              <w:spacing w:after="120"/>
              <w:jc w:val="right"/>
              <w:rPr>
                <w:rFonts w:cstheme="minorHAnsi"/>
                <w:b/>
                <w:color w:val="000000" w:themeColor="text1"/>
                <w:sz w:val="24"/>
                <w:szCs w:val="24"/>
              </w:rPr>
            </w:pPr>
          </w:p>
        </w:tc>
        <w:tc>
          <w:tcPr>
            <w:tcW w:w="8623" w:type="dxa"/>
          </w:tcPr>
          <w:p w14:paraId="4B8D6F81" w14:textId="1BD84EDE" w:rsidR="00D003C0" w:rsidRPr="003769DE" w:rsidRDefault="003769DE" w:rsidP="003769DE">
            <w:pPr>
              <w:spacing w:after="120"/>
              <w:rPr>
                <w:rFonts w:asciiTheme="minorHAnsi" w:hAnsiTheme="minorHAnsi" w:cstheme="minorHAnsi"/>
                <w:bCs/>
                <w:color w:val="000000" w:themeColor="text1"/>
              </w:rPr>
            </w:pPr>
            <w:r>
              <w:rPr>
                <w:rFonts w:asciiTheme="minorHAnsi" w:hAnsiTheme="minorHAnsi" w:cstheme="minorHAnsi"/>
                <w:b/>
                <w:color w:val="000000" w:themeColor="text1"/>
              </w:rPr>
              <w:t xml:space="preserve">Officer reports </w:t>
            </w:r>
            <w:r>
              <w:rPr>
                <w:rFonts w:asciiTheme="minorHAnsi" w:hAnsiTheme="minorHAnsi" w:cstheme="minorHAnsi"/>
                <w:bCs/>
                <w:color w:val="000000" w:themeColor="text1"/>
              </w:rPr>
              <w:t>(uploaded onto NZAIA website)</w:t>
            </w:r>
          </w:p>
        </w:tc>
      </w:tr>
      <w:tr w:rsidR="00185C50" w:rsidRPr="00185C50" w14:paraId="52321254" w14:textId="77777777" w:rsidTr="00077C63">
        <w:tc>
          <w:tcPr>
            <w:tcW w:w="1295" w:type="dxa"/>
          </w:tcPr>
          <w:p w14:paraId="4C57F4CB" w14:textId="77777777" w:rsidR="002C71E5" w:rsidRPr="00F6582A" w:rsidRDefault="002C71E5" w:rsidP="00F6582A">
            <w:pPr>
              <w:jc w:val="right"/>
              <w:rPr>
                <w:rFonts w:asciiTheme="minorHAnsi" w:hAnsiTheme="minorHAnsi" w:cstheme="minorHAnsi"/>
                <w:color w:val="000000" w:themeColor="text1"/>
              </w:rPr>
            </w:pPr>
          </w:p>
        </w:tc>
        <w:tc>
          <w:tcPr>
            <w:tcW w:w="8623" w:type="dxa"/>
          </w:tcPr>
          <w:p w14:paraId="3745E20E" w14:textId="77777777" w:rsidR="003769DE" w:rsidRDefault="003769DE" w:rsidP="003769DE">
            <w:pPr>
              <w:rPr>
                <w:rFonts w:asciiTheme="minorHAnsi" w:hAnsiTheme="minorHAnsi" w:cstheme="minorHAnsi"/>
                <w:b/>
                <w:color w:val="000000" w:themeColor="text1"/>
              </w:rPr>
            </w:pPr>
            <w:r w:rsidRPr="00185C50">
              <w:rPr>
                <w:rFonts w:asciiTheme="minorHAnsi" w:hAnsiTheme="minorHAnsi" w:cstheme="minorHAnsi"/>
                <w:b/>
                <w:color w:val="000000" w:themeColor="text1"/>
              </w:rPr>
              <w:t xml:space="preserve">Chair’s report </w:t>
            </w:r>
          </w:p>
          <w:p w14:paraId="6556E8E9" w14:textId="1C104025" w:rsidR="00C610D9" w:rsidRPr="008348B9" w:rsidRDefault="003769DE" w:rsidP="008348B9">
            <w:pPr>
              <w:pStyle w:val="ListParagraph"/>
              <w:numPr>
                <w:ilvl w:val="0"/>
                <w:numId w:val="12"/>
              </w:numPr>
              <w:rPr>
                <w:rFonts w:cstheme="minorHAnsi"/>
                <w:color w:val="000000" w:themeColor="text1"/>
                <w:sz w:val="24"/>
                <w:szCs w:val="24"/>
              </w:rPr>
            </w:pPr>
            <w:r>
              <w:rPr>
                <w:rFonts w:cstheme="minorHAnsi"/>
                <w:color w:val="000000" w:themeColor="text1"/>
                <w:sz w:val="24"/>
                <w:szCs w:val="24"/>
              </w:rPr>
              <w:t>Richard highlighted the key points</w:t>
            </w:r>
            <w:r w:rsidR="008348B9">
              <w:rPr>
                <w:rFonts w:cstheme="minorHAnsi"/>
                <w:color w:val="000000" w:themeColor="text1"/>
                <w:sz w:val="24"/>
                <w:szCs w:val="24"/>
              </w:rPr>
              <w:t>, including</w:t>
            </w:r>
            <w:r>
              <w:rPr>
                <w:rFonts w:cstheme="minorHAnsi"/>
                <w:color w:val="000000" w:themeColor="text1"/>
                <w:sz w:val="24"/>
                <w:szCs w:val="24"/>
              </w:rPr>
              <w:t xml:space="preserve"> </w:t>
            </w:r>
            <w:r w:rsidR="008348B9">
              <w:rPr>
                <w:rFonts w:cstheme="minorHAnsi"/>
                <w:color w:val="000000" w:themeColor="text1"/>
                <w:sz w:val="24"/>
                <w:szCs w:val="24"/>
              </w:rPr>
              <w:t xml:space="preserve">the 2021 </w:t>
            </w:r>
            <w:r>
              <w:rPr>
                <w:rFonts w:cstheme="minorHAnsi"/>
                <w:color w:val="000000" w:themeColor="text1"/>
                <w:sz w:val="24"/>
                <w:szCs w:val="24"/>
              </w:rPr>
              <w:t>conference, impact connector</w:t>
            </w:r>
            <w:r w:rsidR="008348B9">
              <w:rPr>
                <w:rFonts w:cstheme="minorHAnsi"/>
                <w:color w:val="000000" w:themeColor="text1"/>
                <w:sz w:val="24"/>
                <w:szCs w:val="24"/>
              </w:rPr>
              <w:t>s</w:t>
            </w:r>
            <w:r>
              <w:rPr>
                <w:rFonts w:cstheme="minorHAnsi"/>
                <w:color w:val="000000" w:themeColor="text1"/>
                <w:sz w:val="24"/>
                <w:szCs w:val="24"/>
              </w:rPr>
              <w:t xml:space="preserve"> and submission</w:t>
            </w:r>
            <w:r w:rsidR="008348B9">
              <w:rPr>
                <w:rFonts w:cstheme="minorHAnsi"/>
                <w:color w:val="000000" w:themeColor="text1"/>
                <w:sz w:val="24"/>
                <w:szCs w:val="24"/>
              </w:rPr>
              <w:t>s</w:t>
            </w:r>
            <w:r>
              <w:rPr>
                <w:rFonts w:cstheme="minorHAnsi"/>
                <w:color w:val="000000" w:themeColor="text1"/>
                <w:sz w:val="24"/>
                <w:szCs w:val="24"/>
              </w:rPr>
              <w:t xml:space="preserve">, and </w:t>
            </w:r>
            <w:r w:rsidR="008348B9">
              <w:rPr>
                <w:rFonts w:cstheme="minorHAnsi"/>
                <w:color w:val="000000" w:themeColor="text1"/>
                <w:sz w:val="24"/>
                <w:szCs w:val="24"/>
              </w:rPr>
              <w:t xml:space="preserve">verbally </w:t>
            </w:r>
            <w:r>
              <w:rPr>
                <w:rFonts w:cstheme="minorHAnsi"/>
                <w:color w:val="000000" w:themeColor="text1"/>
                <w:sz w:val="24"/>
                <w:szCs w:val="24"/>
              </w:rPr>
              <w:t>thank</w:t>
            </w:r>
            <w:r w:rsidR="002708EF">
              <w:rPr>
                <w:rFonts w:cstheme="minorHAnsi"/>
                <w:color w:val="000000" w:themeColor="text1"/>
                <w:sz w:val="24"/>
                <w:szCs w:val="24"/>
              </w:rPr>
              <w:t>ed</w:t>
            </w:r>
            <w:r>
              <w:rPr>
                <w:rFonts w:cstheme="minorHAnsi"/>
                <w:color w:val="000000" w:themeColor="text1"/>
                <w:sz w:val="24"/>
                <w:szCs w:val="24"/>
              </w:rPr>
              <w:t xml:space="preserve"> </w:t>
            </w:r>
            <w:r w:rsidR="0005371A">
              <w:rPr>
                <w:rFonts w:cstheme="minorHAnsi"/>
                <w:color w:val="000000" w:themeColor="text1"/>
                <w:sz w:val="24"/>
                <w:szCs w:val="24"/>
              </w:rPr>
              <w:t xml:space="preserve">Sophal, Andrew and </w:t>
            </w:r>
            <w:r w:rsidR="002708EF">
              <w:rPr>
                <w:rFonts w:cstheme="minorHAnsi"/>
                <w:color w:val="000000" w:themeColor="text1"/>
                <w:sz w:val="24"/>
                <w:szCs w:val="24"/>
              </w:rPr>
              <w:t xml:space="preserve">everyone </w:t>
            </w:r>
            <w:r w:rsidR="0005371A">
              <w:rPr>
                <w:rFonts w:cstheme="minorHAnsi"/>
                <w:color w:val="000000" w:themeColor="text1"/>
                <w:sz w:val="24"/>
                <w:szCs w:val="24"/>
              </w:rPr>
              <w:t xml:space="preserve">else </w:t>
            </w:r>
            <w:r w:rsidR="002708EF">
              <w:rPr>
                <w:rFonts w:cstheme="minorHAnsi"/>
                <w:color w:val="000000" w:themeColor="text1"/>
                <w:sz w:val="24"/>
                <w:szCs w:val="24"/>
              </w:rPr>
              <w:t>on the</w:t>
            </w:r>
            <w:r>
              <w:rPr>
                <w:rFonts w:cstheme="minorHAnsi"/>
                <w:color w:val="000000" w:themeColor="text1"/>
                <w:sz w:val="24"/>
                <w:szCs w:val="24"/>
              </w:rPr>
              <w:t xml:space="preserve"> core group for their </w:t>
            </w:r>
            <w:r w:rsidR="002708EF">
              <w:rPr>
                <w:rFonts w:cstheme="minorHAnsi"/>
                <w:color w:val="000000" w:themeColor="text1"/>
                <w:sz w:val="24"/>
                <w:szCs w:val="24"/>
              </w:rPr>
              <w:t xml:space="preserve">support and </w:t>
            </w:r>
            <w:r>
              <w:rPr>
                <w:rFonts w:cstheme="minorHAnsi"/>
                <w:color w:val="000000" w:themeColor="text1"/>
                <w:sz w:val="24"/>
                <w:szCs w:val="24"/>
              </w:rPr>
              <w:t>contribution.</w:t>
            </w:r>
          </w:p>
        </w:tc>
      </w:tr>
      <w:tr w:rsidR="0041516B" w:rsidRPr="00185C50" w14:paraId="0CA744DF" w14:textId="77777777" w:rsidTr="00077C63">
        <w:tc>
          <w:tcPr>
            <w:tcW w:w="1295" w:type="dxa"/>
          </w:tcPr>
          <w:p w14:paraId="553B36D5" w14:textId="77777777" w:rsidR="0041516B" w:rsidRPr="00F6582A" w:rsidRDefault="0041516B" w:rsidP="00BD4F48">
            <w:pPr>
              <w:pStyle w:val="ListParagraph"/>
              <w:jc w:val="center"/>
              <w:rPr>
                <w:rFonts w:cstheme="minorHAnsi"/>
                <w:b/>
                <w:color w:val="000000" w:themeColor="text1"/>
                <w:sz w:val="24"/>
                <w:szCs w:val="24"/>
              </w:rPr>
            </w:pPr>
          </w:p>
        </w:tc>
        <w:tc>
          <w:tcPr>
            <w:tcW w:w="8623" w:type="dxa"/>
          </w:tcPr>
          <w:p w14:paraId="433A404B" w14:textId="77777777" w:rsidR="0041516B" w:rsidRDefault="0041516B" w:rsidP="00AB32F0">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color w:val="000000" w:themeColor="text1"/>
              </w:rPr>
            </w:pPr>
            <w:r>
              <w:rPr>
                <w:rFonts w:asciiTheme="minorHAnsi" w:hAnsiTheme="minorHAnsi" w:cstheme="minorHAnsi"/>
                <w:b/>
                <w:color w:val="000000" w:themeColor="text1"/>
              </w:rPr>
              <w:t>Secretary’s Report</w:t>
            </w:r>
          </w:p>
          <w:p w14:paraId="5BB367F0" w14:textId="5CB7A94A" w:rsidR="002708EF" w:rsidRPr="008348B9" w:rsidRDefault="002708EF" w:rsidP="008348B9">
            <w:pPr>
              <w:pStyle w:val="ListParagraph"/>
              <w:numPr>
                <w:ilvl w:val="0"/>
                <w:numId w:val="12"/>
              </w:numPr>
              <w:rPr>
                <w:rFonts w:cstheme="minorHAnsi"/>
                <w:color w:val="000000" w:themeColor="text1"/>
                <w:sz w:val="24"/>
                <w:szCs w:val="24"/>
              </w:rPr>
            </w:pPr>
            <w:r>
              <w:rPr>
                <w:rFonts w:cstheme="minorHAnsi"/>
                <w:color w:val="000000" w:themeColor="text1"/>
                <w:sz w:val="24"/>
                <w:szCs w:val="24"/>
              </w:rPr>
              <w:t>Sophal highlighted the key points</w:t>
            </w:r>
            <w:r w:rsidR="008348B9">
              <w:rPr>
                <w:rFonts w:cstheme="minorHAnsi"/>
                <w:color w:val="000000" w:themeColor="text1"/>
                <w:sz w:val="24"/>
                <w:szCs w:val="24"/>
              </w:rPr>
              <w:t>, including</w:t>
            </w:r>
            <w:r>
              <w:rPr>
                <w:rFonts w:cstheme="minorHAnsi"/>
                <w:color w:val="000000" w:themeColor="text1"/>
                <w:sz w:val="24"/>
                <w:szCs w:val="24"/>
              </w:rPr>
              <w:t xml:space="preserve"> monthly core group meetings, memberships, website and social media, and thanked Richard, Kate, Hannah and all core group members for their support and contribution.</w:t>
            </w:r>
          </w:p>
        </w:tc>
      </w:tr>
      <w:tr w:rsidR="00185C50" w:rsidRPr="00185C50" w14:paraId="265CC9D7" w14:textId="77777777" w:rsidTr="00077C63">
        <w:tc>
          <w:tcPr>
            <w:tcW w:w="1295" w:type="dxa"/>
          </w:tcPr>
          <w:p w14:paraId="65F5F8A1" w14:textId="77777777" w:rsidR="002C71E5" w:rsidRPr="00F6582A" w:rsidRDefault="002C71E5" w:rsidP="000A76CF">
            <w:pPr>
              <w:pStyle w:val="ListParagraph"/>
              <w:jc w:val="center"/>
              <w:rPr>
                <w:rFonts w:cstheme="minorHAnsi"/>
                <w:b/>
                <w:color w:val="000000" w:themeColor="text1"/>
                <w:sz w:val="24"/>
                <w:szCs w:val="24"/>
              </w:rPr>
            </w:pPr>
          </w:p>
        </w:tc>
        <w:tc>
          <w:tcPr>
            <w:tcW w:w="8623" w:type="dxa"/>
          </w:tcPr>
          <w:p w14:paraId="5EF393F2" w14:textId="77777777" w:rsidR="002C71E5" w:rsidRDefault="008B1FC4" w:rsidP="00D343C7">
            <w:pPr>
              <w:rPr>
                <w:rFonts w:asciiTheme="minorHAnsi" w:hAnsiTheme="minorHAnsi" w:cstheme="minorHAnsi"/>
                <w:b/>
                <w:color w:val="000000" w:themeColor="text1"/>
              </w:rPr>
            </w:pPr>
            <w:r>
              <w:rPr>
                <w:rFonts w:asciiTheme="minorHAnsi" w:hAnsiTheme="minorHAnsi" w:cstheme="minorHAnsi"/>
                <w:b/>
                <w:color w:val="000000" w:themeColor="text1"/>
              </w:rPr>
              <w:t>Treasurer’s Report</w:t>
            </w:r>
          </w:p>
          <w:p w14:paraId="285029B5" w14:textId="6E597572" w:rsidR="000A76CF" w:rsidRPr="00834133" w:rsidRDefault="000A76CF" w:rsidP="00834133">
            <w:pPr>
              <w:pStyle w:val="ListParagraph"/>
              <w:numPr>
                <w:ilvl w:val="0"/>
                <w:numId w:val="12"/>
              </w:numPr>
              <w:rPr>
                <w:rFonts w:cstheme="minorHAnsi"/>
                <w:color w:val="000000" w:themeColor="text1"/>
                <w:sz w:val="24"/>
                <w:szCs w:val="24"/>
              </w:rPr>
            </w:pPr>
            <w:r>
              <w:rPr>
                <w:rFonts w:cstheme="minorHAnsi"/>
                <w:color w:val="000000" w:themeColor="text1"/>
                <w:sz w:val="24"/>
                <w:szCs w:val="24"/>
              </w:rPr>
              <w:t>Andrew verbally highlighted the key points from the 2020 financial year</w:t>
            </w:r>
            <w:r w:rsidR="006633CA">
              <w:rPr>
                <w:rFonts w:cstheme="minorHAnsi"/>
                <w:color w:val="000000" w:themeColor="text1"/>
                <w:sz w:val="24"/>
                <w:szCs w:val="24"/>
              </w:rPr>
              <w:t xml:space="preserve"> with a note on a small amount of minus operating surplus</w:t>
            </w:r>
            <w:r>
              <w:rPr>
                <w:rFonts w:cstheme="minorHAnsi"/>
                <w:color w:val="000000" w:themeColor="text1"/>
                <w:sz w:val="24"/>
                <w:szCs w:val="24"/>
              </w:rPr>
              <w:t>.</w:t>
            </w:r>
          </w:p>
        </w:tc>
      </w:tr>
      <w:tr w:rsidR="00185C50" w:rsidRPr="00185C50" w14:paraId="59CBC161" w14:textId="77777777" w:rsidTr="00077C63">
        <w:tc>
          <w:tcPr>
            <w:tcW w:w="1295" w:type="dxa"/>
          </w:tcPr>
          <w:p w14:paraId="50B802B7" w14:textId="77777777" w:rsidR="002C71E5" w:rsidRPr="00F6582A" w:rsidRDefault="002C71E5" w:rsidP="00F6582A">
            <w:pPr>
              <w:pStyle w:val="ListParagraph"/>
              <w:jc w:val="right"/>
              <w:rPr>
                <w:rFonts w:cstheme="minorHAnsi"/>
                <w:b/>
                <w:color w:val="000000" w:themeColor="text1"/>
                <w:sz w:val="24"/>
                <w:szCs w:val="24"/>
              </w:rPr>
            </w:pPr>
          </w:p>
        </w:tc>
        <w:tc>
          <w:tcPr>
            <w:tcW w:w="8623" w:type="dxa"/>
          </w:tcPr>
          <w:p w14:paraId="695ED8B8" w14:textId="6303167F" w:rsidR="00E27419" w:rsidRPr="00E27419" w:rsidRDefault="00E27419" w:rsidP="00E27419">
            <w:pPr>
              <w:pStyle w:val="ListParagraph"/>
              <w:numPr>
                <w:ilvl w:val="0"/>
                <w:numId w:val="12"/>
              </w:numPr>
              <w:rPr>
                <w:rFonts w:cstheme="minorHAnsi"/>
                <w:color w:val="000000" w:themeColor="text1"/>
                <w:sz w:val="24"/>
                <w:szCs w:val="24"/>
              </w:rPr>
            </w:pPr>
            <w:r w:rsidRPr="00E27419">
              <w:rPr>
                <w:rFonts w:cstheme="minorHAnsi"/>
                <w:color w:val="000000" w:themeColor="text1"/>
                <w:sz w:val="24"/>
                <w:szCs w:val="24"/>
              </w:rPr>
              <w:t>No changes were suggested</w:t>
            </w:r>
            <w:r w:rsidR="00834133">
              <w:rPr>
                <w:rFonts w:cstheme="minorHAnsi"/>
                <w:color w:val="000000" w:themeColor="text1"/>
                <w:sz w:val="24"/>
                <w:szCs w:val="24"/>
              </w:rPr>
              <w:t xml:space="preserve"> for any of the reports</w:t>
            </w:r>
            <w:r>
              <w:rPr>
                <w:rFonts w:cstheme="minorHAnsi"/>
                <w:color w:val="000000" w:themeColor="text1"/>
                <w:sz w:val="24"/>
                <w:szCs w:val="24"/>
              </w:rPr>
              <w:t>.</w:t>
            </w:r>
          </w:p>
          <w:p w14:paraId="155712B5" w14:textId="366C073F" w:rsidR="0005371A" w:rsidRDefault="006633CA" w:rsidP="008B1FC4">
            <w:pPr>
              <w:pStyle w:val="ListParagraph"/>
              <w:numPr>
                <w:ilvl w:val="0"/>
                <w:numId w:val="12"/>
              </w:numPr>
              <w:rPr>
                <w:rFonts w:cstheme="minorHAnsi"/>
                <w:color w:val="000000" w:themeColor="text1"/>
                <w:sz w:val="24"/>
                <w:szCs w:val="24"/>
              </w:rPr>
            </w:pPr>
            <w:r>
              <w:rPr>
                <w:rFonts w:cstheme="minorHAnsi"/>
                <w:color w:val="000000" w:themeColor="text1"/>
                <w:sz w:val="24"/>
                <w:szCs w:val="24"/>
              </w:rPr>
              <w:t xml:space="preserve">Richard moved the three reports be accepted.    </w:t>
            </w:r>
            <w:r w:rsidR="0005371A">
              <w:rPr>
                <w:rFonts w:cstheme="minorHAnsi"/>
                <w:color w:val="000000" w:themeColor="text1"/>
                <w:sz w:val="24"/>
                <w:szCs w:val="24"/>
              </w:rPr>
              <w:t>Nick seconded</w:t>
            </w:r>
            <w:r>
              <w:rPr>
                <w:rFonts w:cstheme="minorHAnsi"/>
                <w:color w:val="000000" w:themeColor="text1"/>
                <w:sz w:val="24"/>
                <w:szCs w:val="24"/>
              </w:rPr>
              <w:t>.</w:t>
            </w:r>
            <w:r w:rsidR="0005371A">
              <w:rPr>
                <w:rFonts w:cstheme="minorHAnsi"/>
                <w:color w:val="000000" w:themeColor="text1"/>
                <w:sz w:val="24"/>
                <w:szCs w:val="24"/>
              </w:rPr>
              <w:t xml:space="preserve"> </w:t>
            </w:r>
            <w:r>
              <w:rPr>
                <w:rFonts w:cstheme="minorHAnsi"/>
                <w:color w:val="000000" w:themeColor="text1"/>
                <w:sz w:val="24"/>
                <w:szCs w:val="24"/>
              </w:rPr>
              <w:t xml:space="preserve">  A</w:t>
            </w:r>
            <w:r w:rsidR="0005371A">
              <w:rPr>
                <w:rFonts w:cstheme="minorHAnsi"/>
                <w:color w:val="000000" w:themeColor="text1"/>
                <w:sz w:val="24"/>
                <w:szCs w:val="24"/>
              </w:rPr>
              <w:t>ll in favour</w:t>
            </w:r>
            <w:r>
              <w:rPr>
                <w:rFonts w:cstheme="minorHAnsi"/>
                <w:color w:val="000000" w:themeColor="text1"/>
                <w:sz w:val="24"/>
                <w:szCs w:val="24"/>
              </w:rPr>
              <w:t>.</w:t>
            </w:r>
          </w:p>
          <w:p w14:paraId="5C08D477" w14:textId="4E8385D5" w:rsidR="001401B9" w:rsidRPr="0005371A" w:rsidRDefault="0005371A" w:rsidP="0005371A">
            <w:pPr>
              <w:pStyle w:val="ListParagraph"/>
              <w:numPr>
                <w:ilvl w:val="0"/>
                <w:numId w:val="12"/>
              </w:numPr>
              <w:spacing w:after="120"/>
              <w:rPr>
                <w:rFonts w:cstheme="minorHAnsi"/>
                <w:color w:val="000000" w:themeColor="text1"/>
                <w:sz w:val="24"/>
                <w:szCs w:val="24"/>
              </w:rPr>
            </w:pPr>
            <w:r>
              <w:rPr>
                <w:rFonts w:cstheme="minorHAnsi"/>
                <w:color w:val="000000" w:themeColor="text1"/>
                <w:sz w:val="24"/>
                <w:szCs w:val="24"/>
              </w:rPr>
              <w:t xml:space="preserve">Nick requested a formal thank for the three officers for the good reports and their contribution. </w:t>
            </w:r>
          </w:p>
        </w:tc>
      </w:tr>
      <w:tr w:rsidR="00981255" w:rsidRPr="00185C50" w14:paraId="3EEB8B3A" w14:textId="77777777" w:rsidTr="00077C63">
        <w:tc>
          <w:tcPr>
            <w:tcW w:w="1295" w:type="dxa"/>
          </w:tcPr>
          <w:p w14:paraId="67B59A6F" w14:textId="77777777" w:rsidR="00981255" w:rsidRPr="00F6582A" w:rsidRDefault="00981255" w:rsidP="00981255">
            <w:pPr>
              <w:pStyle w:val="ListParagraph"/>
              <w:numPr>
                <w:ilvl w:val="0"/>
                <w:numId w:val="1"/>
              </w:numPr>
              <w:jc w:val="right"/>
              <w:rPr>
                <w:rFonts w:cstheme="minorHAnsi"/>
                <w:b/>
                <w:color w:val="000000" w:themeColor="text1"/>
                <w:sz w:val="24"/>
                <w:szCs w:val="24"/>
              </w:rPr>
            </w:pPr>
          </w:p>
        </w:tc>
        <w:tc>
          <w:tcPr>
            <w:tcW w:w="8623" w:type="dxa"/>
          </w:tcPr>
          <w:p w14:paraId="3CF2852B" w14:textId="77F7AD9B" w:rsidR="00981255" w:rsidRPr="00981255" w:rsidRDefault="00981255" w:rsidP="00981255">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Cs/>
                <w:color w:val="000000" w:themeColor="text1"/>
              </w:rPr>
            </w:pPr>
            <w:r w:rsidRPr="00981255">
              <w:rPr>
                <w:rFonts w:asciiTheme="minorHAnsi" w:hAnsiTheme="minorHAnsi" w:cstheme="minorHAnsi"/>
                <w:b/>
                <w:color w:val="000000" w:themeColor="text1"/>
              </w:rPr>
              <w:t>Confirm</w:t>
            </w:r>
            <w:r>
              <w:rPr>
                <w:rFonts w:asciiTheme="minorHAnsi" w:hAnsiTheme="minorHAnsi" w:cstheme="minorHAnsi"/>
                <w:b/>
                <w:color w:val="000000" w:themeColor="text1"/>
              </w:rPr>
              <w:t xml:space="preserve">ing revised policies </w:t>
            </w:r>
            <w:r>
              <w:rPr>
                <w:rFonts w:asciiTheme="minorHAnsi" w:hAnsiTheme="minorHAnsi" w:cstheme="minorHAnsi"/>
                <w:bCs/>
                <w:color w:val="000000" w:themeColor="text1"/>
              </w:rPr>
              <w:t>(uploaded onto NZAIA website)</w:t>
            </w:r>
          </w:p>
        </w:tc>
      </w:tr>
      <w:tr w:rsidR="00981255" w:rsidRPr="00185C50" w14:paraId="54FCC3A8" w14:textId="77777777" w:rsidTr="00077C63">
        <w:tc>
          <w:tcPr>
            <w:tcW w:w="1295" w:type="dxa"/>
          </w:tcPr>
          <w:p w14:paraId="29B56B58" w14:textId="77777777" w:rsidR="00981255" w:rsidRPr="00F6582A" w:rsidRDefault="00981255" w:rsidP="00F6582A">
            <w:pPr>
              <w:pStyle w:val="ListParagraph"/>
              <w:jc w:val="right"/>
              <w:rPr>
                <w:rFonts w:cstheme="minorHAnsi"/>
                <w:b/>
                <w:color w:val="000000" w:themeColor="text1"/>
                <w:sz w:val="24"/>
                <w:szCs w:val="24"/>
              </w:rPr>
            </w:pPr>
          </w:p>
        </w:tc>
        <w:tc>
          <w:tcPr>
            <w:tcW w:w="8623" w:type="dxa"/>
          </w:tcPr>
          <w:p w14:paraId="718DD907" w14:textId="1801732D" w:rsidR="00981255" w:rsidRPr="008348B9" w:rsidRDefault="00981255" w:rsidP="00981255">
            <w:pPr>
              <w:rPr>
                <w:rFonts w:asciiTheme="minorHAnsi" w:hAnsiTheme="minorHAnsi" w:cstheme="minorHAnsi"/>
                <w:b/>
                <w:bCs/>
                <w:color w:val="000000" w:themeColor="text1"/>
              </w:rPr>
            </w:pPr>
            <w:r w:rsidRPr="008348B9">
              <w:rPr>
                <w:rFonts w:asciiTheme="minorHAnsi" w:hAnsiTheme="minorHAnsi" w:cstheme="minorHAnsi"/>
                <w:b/>
                <w:bCs/>
                <w:color w:val="000000" w:themeColor="text1"/>
              </w:rPr>
              <w:t>Impact Connector – Editorial Policy</w:t>
            </w:r>
          </w:p>
          <w:p w14:paraId="1058C4F2" w14:textId="77777777" w:rsidR="00981255" w:rsidRPr="008348B9" w:rsidRDefault="0048619A" w:rsidP="008B1FC4">
            <w:pPr>
              <w:pStyle w:val="ListParagraph"/>
              <w:numPr>
                <w:ilvl w:val="0"/>
                <w:numId w:val="12"/>
              </w:numPr>
              <w:rPr>
                <w:rFonts w:cstheme="minorHAnsi"/>
                <w:color w:val="000000" w:themeColor="text1"/>
                <w:sz w:val="24"/>
                <w:szCs w:val="24"/>
              </w:rPr>
            </w:pPr>
            <w:r w:rsidRPr="008348B9">
              <w:rPr>
                <w:rFonts w:cstheme="minorHAnsi"/>
                <w:color w:val="000000" w:themeColor="text1"/>
                <w:sz w:val="24"/>
                <w:szCs w:val="24"/>
              </w:rPr>
              <w:t>Nick verbally highlighted the key points of the revised policy, including responsibilities of editors, authorships, and citation guidance</w:t>
            </w:r>
          </w:p>
          <w:p w14:paraId="2FE3E609" w14:textId="75B14385" w:rsidR="0048619A" w:rsidRPr="008348B9" w:rsidRDefault="0048619A" w:rsidP="008B1FC4">
            <w:pPr>
              <w:pStyle w:val="ListParagraph"/>
              <w:numPr>
                <w:ilvl w:val="0"/>
                <w:numId w:val="12"/>
              </w:numPr>
              <w:rPr>
                <w:rFonts w:cstheme="minorHAnsi"/>
                <w:color w:val="000000" w:themeColor="text1"/>
                <w:sz w:val="24"/>
                <w:szCs w:val="24"/>
              </w:rPr>
            </w:pPr>
            <w:r w:rsidRPr="008348B9">
              <w:rPr>
                <w:rFonts w:cstheme="minorHAnsi"/>
                <w:color w:val="000000" w:themeColor="text1"/>
                <w:sz w:val="24"/>
                <w:szCs w:val="24"/>
              </w:rPr>
              <w:t>The revised policy has been agreed by the core group.</w:t>
            </w:r>
          </w:p>
        </w:tc>
      </w:tr>
      <w:tr w:rsidR="00981255" w:rsidRPr="00185C50" w14:paraId="082EF570" w14:textId="77777777" w:rsidTr="00077C63">
        <w:tc>
          <w:tcPr>
            <w:tcW w:w="1295" w:type="dxa"/>
          </w:tcPr>
          <w:p w14:paraId="1A87991B" w14:textId="77777777" w:rsidR="00981255" w:rsidRPr="00F6582A" w:rsidRDefault="00981255" w:rsidP="00F6582A">
            <w:pPr>
              <w:pStyle w:val="ListParagraph"/>
              <w:jc w:val="right"/>
              <w:rPr>
                <w:rFonts w:cstheme="minorHAnsi"/>
                <w:b/>
                <w:color w:val="000000" w:themeColor="text1"/>
                <w:sz w:val="24"/>
                <w:szCs w:val="24"/>
              </w:rPr>
            </w:pPr>
          </w:p>
        </w:tc>
        <w:tc>
          <w:tcPr>
            <w:tcW w:w="8623" w:type="dxa"/>
          </w:tcPr>
          <w:p w14:paraId="7D4DBE79" w14:textId="77777777" w:rsidR="00981255" w:rsidRPr="008348B9" w:rsidRDefault="00981255" w:rsidP="00981255">
            <w:pPr>
              <w:rPr>
                <w:rFonts w:asciiTheme="minorHAnsi" w:hAnsiTheme="minorHAnsi" w:cstheme="minorHAnsi"/>
                <w:b/>
                <w:bCs/>
                <w:color w:val="000000" w:themeColor="text1"/>
              </w:rPr>
            </w:pPr>
            <w:r w:rsidRPr="008348B9">
              <w:rPr>
                <w:rFonts w:asciiTheme="minorHAnsi" w:hAnsiTheme="minorHAnsi" w:cstheme="minorHAnsi"/>
                <w:b/>
                <w:bCs/>
                <w:color w:val="000000" w:themeColor="text1"/>
              </w:rPr>
              <w:t>Memberships Policy</w:t>
            </w:r>
          </w:p>
          <w:p w14:paraId="4ECC8800" w14:textId="77777777" w:rsidR="00981255" w:rsidRPr="008348B9" w:rsidRDefault="0048619A" w:rsidP="00981255">
            <w:pPr>
              <w:pStyle w:val="ListParagraph"/>
              <w:numPr>
                <w:ilvl w:val="0"/>
                <w:numId w:val="12"/>
              </w:numPr>
              <w:rPr>
                <w:rFonts w:cstheme="minorHAnsi"/>
                <w:color w:val="000000" w:themeColor="text1"/>
                <w:sz w:val="24"/>
                <w:szCs w:val="24"/>
              </w:rPr>
            </w:pPr>
            <w:r w:rsidRPr="008348B9">
              <w:rPr>
                <w:rFonts w:cstheme="minorHAnsi"/>
                <w:color w:val="000000" w:themeColor="text1"/>
                <w:sz w:val="24"/>
                <w:szCs w:val="24"/>
              </w:rPr>
              <w:lastRenderedPageBreak/>
              <w:t xml:space="preserve">Andrew highlighted the key points of the revised policy, </w:t>
            </w:r>
            <w:r w:rsidR="00AD386D" w:rsidRPr="008348B9">
              <w:rPr>
                <w:rFonts w:cstheme="minorHAnsi"/>
                <w:color w:val="000000" w:themeColor="text1"/>
                <w:sz w:val="24"/>
                <w:szCs w:val="24"/>
              </w:rPr>
              <w:t>including</w:t>
            </w:r>
            <w:r w:rsidRPr="008348B9">
              <w:rPr>
                <w:rFonts w:cstheme="minorHAnsi"/>
                <w:color w:val="000000" w:themeColor="text1"/>
                <w:sz w:val="24"/>
                <w:szCs w:val="24"/>
              </w:rPr>
              <w:t xml:space="preserve"> </w:t>
            </w:r>
            <w:r w:rsidR="00AD386D" w:rsidRPr="008348B9">
              <w:rPr>
                <w:rFonts w:cstheme="minorHAnsi"/>
                <w:color w:val="000000" w:themeColor="text1"/>
                <w:sz w:val="24"/>
                <w:szCs w:val="24"/>
              </w:rPr>
              <w:t>timing for subscription renewals and member removal</w:t>
            </w:r>
          </w:p>
          <w:p w14:paraId="5F097088" w14:textId="29435648" w:rsidR="00AD386D" w:rsidRPr="008348B9" w:rsidRDefault="00AD386D" w:rsidP="00981255">
            <w:pPr>
              <w:pStyle w:val="ListParagraph"/>
              <w:numPr>
                <w:ilvl w:val="0"/>
                <w:numId w:val="12"/>
              </w:numPr>
              <w:rPr>
                <w:rFonts w:cstheme="minorHAnsi"/>
                <w:color w:val="000000" w:themeColor="text1"/>
                <w:sz w:val="24"/>
                <w:szCs w:val="24"/>
              </w:rPr>
            </w:pPr>
            <w:r w:rsidRPr="008348B9">
              <w:rPr>
                <w:rFonts w:cstheme="minorHAnsi"/>
                <w:color w:val="000000" w:themeColor="text1"/>
                <w:sz w:val="24"/>
                <w:szCs w:val="24"/>
              </w:rPr>
              <w:t>The revised policy has been agreed by the core group.</w:t>
            </w:r>
          </w:p>
        </w:tc>
      </w:tr>
      <w:tr w:rsidR="0048619A" w:rsidRPr="00185C50" w14:paraId="149403E4" w14:textId="77777777" w:rsidTr="00077C63">
        <w:tc>
          <w:tcPr>
            <w:tcW w:w="1295" w:type="dxa"/>
          </w:tcPr>
          <w:p w14:paraId="4FAD7203" w14:textId="77777777" w:rsidR="0048619A" w:rsidRPr="00F6582A" w:rsidRDefault="0048619A" w:rsidP="00F6582A">
            <w:pPr>
              <w:pStyle w:val="ListParagraph"/>
              <w:jc w:val="right"/>
              <w:rPr>
                <w:rFonts w:cstheme="minorHAnsi"/>
                <w:b/>
                <w:color w:val="000000" w:themeColor="text1"/>
                <w:sz w:val="24"/>
                <w:szCs w:val="24"/>
              </w:rPr>
            </w:pPr>
          </w:p>
        </w:tc>
        <w:tc>
          <w:tcPr>
            <w:tcW w:w="8623" w:type="dxa"/>
          </w:tcPr>
          <w:p w14:paraId="0C61411F" w14:textId="4223138E" w:rsidR="00E27419" w:rsidRPr="008348B9" w:rsidRDefault="00E27419" w:rsidP="00E27419">
            <w:pPr>
              <w:pStyle w:val="ListParagraph"/>
              <w:numPr>
                <w:ilvl w:val="0"/>
                <w:numId w:val="12"/>
              </w:numPr>
              <w:rPr>
                <w:rFonts w:cstheme="minorHAnsi"/>
                <w:color w:val="000000" w:themeColor="text1"/>
                <w:sz w:val="24"/>
                <w:szCs w:val="24"/>
              </w:rPr>
            </w:pPr>
            <w:r w:rsidRPr="008348B9">
              <w:rPr>
                <w:rFonts w:cstheme="minorHAnsi"/>
                <w:color w:val="000000" w:themeColor="text1"/>
                <w:sz w:val="24"/>
                <w:szCs w:val="24"/>
              </w:rPr>
              <w:t>No changes were suggested</w:t>
            </w:r>
          </w:p>
          <w:p w14:paraId="4BFBC3D1" w14:textId="115D0EA0" w:rsidR="0048619A" w:rsidRPr="00981255" w:rsidRDefault="00AD386D" w:rsidP="00AD386D">
            <w:pPr>
              <w:pStyle w:val="ListParagraph"/>
              <w:numPr>
                <w:ilvl w:val="0"/>
                <w:numId w:val="12"/>
              </w:numPr>
              <w:rPr>
                <w:rFonts w:cstheme="minorHAnsi"/>
                <w:b/>
                <w:bCs/>
                <w:color w:val="000000" w:themeColor="text1"/>
              </w:rPr>
            </w:pPr>
            <w:r w:rsidRPr="008348B9">
              <w:rPr>
                <w:rFonts w:cstheme="minorHAnsi"/>
                <w:color w:val="000000" w:themeColor="text1"/>
                <w:sz w:val="24"/>
                <w:szCs w:val="24"/>
              </w:rPr>
              <w:t>Richard</w:t>
            </w:r>
            <w:r w:rsidRPr="008348B9">
              <w:rPr>
                <w:sz w:val="24"/>
                <w:szCs w:val="24"/>
              </w:rPr>
              <w:t xml:space="preserve"> </w:t>
            </w:r>
            <w:r w:rsidRPr="008348B9">
              <w:rPr>
                <w:rFonts w:cstheme="minorHAnsi"/>
                <w:color w:val="000000" w:themeColor="text1"/>
                <w:sz w:val="24"/>
                <w:szCs w:val="24"/>
              </w:rPr>
              <w:t xml:space="preserve">moved the two policies be accepted.    </w:t>
            </w:r>
            <w:r w:rsidR="000973D0" w:rsidRPr="008348B9">
              <w:rPr>
                <w:rFonts w:cstheme="minorHAnsi"/>
                <w:color w:val="000000" w:themeColor="text1"/>
                <w:sz w:val="24"/>
                <w:szCs w:val="24"/>
              </w:rPr>
              <w:t>Dy</w:t>
            </w:r>
            <w:r w:rsidRPr="008348B9">
              <w:rPr>
                <w:rFonts w:cstheme="minorHAnsi"/>
                <w:color w:val="000000" w:themeColor="text1"/>
                <w:sz w:val="24"/>
                <w:szCs w:val="24"/>
              </w:rPr>
              <w:t xml:space="preserve"> seconded.   All in favour.</w:t>
            </w:r>
          </w:p>
        </w:tc>
      </w:tr>
      <w:tr w:rsidR="00BC1616" w:rsidRPr="00185C50" w14:paraId="50DB7C99" w14:textId="77777777" w:rsidTr="00077C63">
        <w:tc>
          <w:tcPr>
            <w:tcW w:w="1295" w:type="dxa"/>
          </w:tcPr>
          <w:p w14:paraId="552AEFF9" w14:textId="77777777" w:rsidR="00BC1616" w:rsidRPr="00F6582A" w:rsidRDefault="00BC1616" w:rsidP="00F6582A">
            <w:pPr>
              <w:pStyle w:val="ListParagraph"/>
              <w:numPr>
                <w:ilvl w:val="0"/>
                <w:numId w:val="1"/>
              </w:numPr>
              <w:jc w:val="right"/>
              <w:rPr>
                <w:rFonts w:cstheme="minorHAnsi"/>
                <w:b/>
                <w:color w:val="000000" w:themeColor="text1"/>
                <w:sz w:val="24"/>
                <w:szCs w:val="24"/>
              </w:rPr>
            </w:pPr>
          </w:p>
        </w:tc>
        <w:tc>
          <w:tcPr>
            <w:tcW w:w="8623" w:type="dxa"/>
          </w:tcPr>
          <w:p w14:paraId="6B44FE45" w14:textId="523F816D" w:rsidR="00BC1616" w:rsidRPr="00D03A64" w:rsidRDefault="00BC1616" w:rsidP="001401B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Cs/>
                <w:color w:val="000000" w:themeColor="text1"/>
              </w:rPr>
            </w:pPr>
            <w:r>
              <w:rPr>
                <w:rFonts w:asciiTheme="minorHAnsi" w:hAnsiTheme="minorHAnsi" w:cstheme="minorHAnsi"/>
                <w:b/>
                <w:color w:val="000000" w:themeColor="text1"/>
              </w:rPr>
              <w:t>Strategic Plan</w:t>
            </w:r>
            <w:r w:rsidR="00D03A64">
              <w:rPr>
                <w:rFonts w:asciiTheme="minorHAnsi" w:hAnsiTheme="minorHAnsi" w:cstheme="minorHAnsi"/>
                <w:b/>
                <w:color w:val="000000" w:themeColor="text1"/>
              </w:rPr>
              <w:t xml:space="preserve">ning Update </w:t>
            </w:r>
            <w:r w:rsidR="00D03A64">
              <w:rPr>
                <w:rFonts w:asciiTheme="minorHAnsi" w:hAnsiTheme="minorHAnsi" w:cstheme="minorHAnsi"/>
                <w:bCs/>
                <w:color w:val="000000" w:themeColor="text1"/>
              </w:rPr>
              <w:t>(background documents uploaded on NZAIA website)</w:t>
            </w:r>
          </w:p>
        </w:tc>
      </w:tr>
      <w:tr w:rsidR="00BC1616" w:rsidRPr="00185C50" w14:paraId="3F58FDD5" w14:textId="77777777" w:rsidTr="00077C63">
        <w:tc>
          <w:tcPr>
            <w:tcW w:w="1295" w:type="dxa"/>
          </w:tcPr>
          <w:p w14:paraId="1CC70D34" w14:textId="77777777" w:rsidR="00BC1616" w:rsidRPr="004378AF" w:rsidRDefault="00BC1616" w:rsidP="00BC1616">
            <w:pPr>
              <w:pStyle w:val="ListParagraph"/>
              <w:jc w:val="center"/>
              <w:rPr>
                <w:rFonts w:cstheme="minorHAnsi"/>
                <w:b/>
                <w:color w:val="000000" w:themeColor="text1"/>
                <w:sz w:val="24"/>
                <w:szCs w:val="24"/>
              </w:rPr>
            </w:pPr>
          </w:p>
        </w:tc>
        <w:tc>
          <w:tcPr>
            <w:tcW w:w="8623" w:type="dxa"/>
          </w:tcPr>
          <w:p w14:paraId="6BB57C6E" w14:textId="621DDAFE" w:rsidR="00F34C0B" w:rsidRPr="004378AF" w:rsidRDefault="00BC1616" w:rsidP="00BC1616">
            <w:pPr>
              <w:pStyle w:val="m-1190108212961973136gmail-m2571695426017793754gmail-m7951055601627913986m723581603639697302gmail-m422433467307446017gmail-m8508671848473989297gmail-msolistparagraph"/>
              <w:numPr>
                <w:ilvl w:val="0"/>
                <w:numId w:val="31"/>
              </w:numPr>
              <w:spacing w:before="0" w:beforeAutospacing="0" w:after="0" w:afterAutospacing="0" w:line="254" w:lineRule="auto"/>
              <w:rPr>
                <w:rFonts w:asciiTheme="minorHAnsi" w:hAnsiTheme="minorHAnsi" w:cstheme="minorHAnsi"/>
                <w:b/>
                <w:color w:val="000000" w:themeColor="text1"/>
              </w:rPr>
            </w:pPr>
            <w:r w:rsidRPr="004378AF">
              <w:rPr>
                <w:rFonts w:asciiTheme="minorHAnsi" w:hAnsiTheme="minorHAnsi" w:cstheme="minorHAnsi"/>
                <w:color w:val="000000" w:themeColor="text1"/>
              </w:rPr>
              <w:t xml:space="preserve">Richard </w:t>
            </w:r>
            <w:r w:rsidR="00F34C0B" w:rsidRPr="004378AF">
              <w:rPr>
                <w:rFonts w:asciiTheme="minorHAnsi" w:hAnsiTheme="minorHAnsi" w:cstheme="minorHAnsi"/>
                <w:color w:val="000000" w:themeColor="text1"/>
              </w:rPr>
              <w:t>highlighted the key strategic plans (</w:t>
            </w:r>
            <w:r w:rsidR="00063E4B" w:rsidRPr="004378AF">
              <w:rPr>
                <w:rFonts w:asciiTheme="minorHAnsi" w:hAnsiTheme="minorHAnsi" w:cstheme="minorHAnsi"/>
                <w:color w:val="000000" w:themeColor="text1"/>
              </w:rPr>
              <w:t>including</w:t>
            </w:r>
            <w:r w:rsidR="00F34C0B" w:rsidRPr="004378AF">
              <w:rPr>
                <w:rFonts w:asciiTheme="minorHAnsi" w:hAnsiTheme="minorHAnsi" w:cstheme="minorHAnsi"/>
                <w:color w:val="000000" w:themeColor="text1"/>
              </w:rPr>
              <w:t xml:space="preserve"> vision for increasing memberships, making the core group</w:t>
            </w:r>
            <w:r w:rsidR="00063E4B" w:rsidRPr="004378AF">
              <w:rPr>
                <w:rFonts w:asciiTheme="minorHAnsi" w:hAnsiTheme="minorHAnsi" w:cstheme="minorHAnsi"/>
                <w:color w:val="000000" w:themeColor="text1"/>
              </w:rPr>
              <w:t xml:space="preserve"> tasks more substantive)</w:t>
            </w:r>
            <w:r w:rsidR="004378AF" w:rsidRPr="004378AF">
              <w:rPr>
                <w:rFonts w:asciiTheme="minorHAnsi" w:hAnsiTheme="minorHAnsi" w:cstheme="minorHAnsi"/>
                <w:color w:val="000000" w:themeColor="text1"/>
              </w:rPr>
              <w:t xml:space="preserve">, </w:t>
            </w:r>
            <w:r w:rsidR="00063E4B" w:rsidRPr="004378AF">
              <w:rPr>
                <w:rFonts w:asciiTheme="minorHAnsi" w:hAnsiTheme="minorHAnsi" w:cstheme="minorHAnsi"/>
                <w:color w:val="000000" w:themeColor="text1"/>
              </w:rPr>
              <w:t xml:space="preserve">actions </w:t>
            </w:r>
            <w:r w:rsidR="004378AF" w:rsidRPr="004378AF">
              <w:rPr>
                <w:rFonts w:asciiTheme="minorHAnsi" w:hAnsiTheme="minorHAnsi" w:cstheme="minorHAnsi"/>
                <w:color w:val="000000" w:themeColor="text1"/>
              </w:rPr>
              <w:t xml:space="preserve">and outputs produced </w:t>
            </w:r>
            <w:r w:rsidR="00063E4B" w:rsidRPr="004378AF">
              <w:rPr>
                <w:rFonts w:asciiTheme="minorHAnsi" w:hAnsiTheme="minorHAnsi" w:cstheme="minorHAnsi"/>
                <w:color w:val="000000" w:themeColor="text1"/>
              </w:rPr>
              <w:t>(governance, policy framework, external and internal relations)</w:t>
            </w:r>
            <w:r w:rsidR="004378AF" w:rsidRPr="004378AF">
              <w:rPr>
                <w:rFonts w:asciiTheme="minorHAnsi" w:hAnsiTheme="minorHAnsi" w:cstheme="minorHAnsi"/>
                <w:color w:val="000000" w:themeColor="text1"/>
              </w:rPr>
              <w:t>.</w:t>
            </w:r>
            <w:r w:rsidR="00F34C0B" w:rsidRPr="004378AF">
              <w:rPr>
                <w:rFonts w:asciiTheme="minorHAnsi" w:hAnsiTheme="minorHAnsi" w:cstheme="minorHAnsi"/>
                <w:color w:val="000000" w:themeColor="text1"/>
              </w:rPr>
              <w:t xml:space="preserve">  </w:t>
            </w:r>
          </w:p>
          <w:p w14:paraId="759949A1" w14:textId="77777777" w:rsidR="0099437A" w:rsidRPr="0099437A" w:rsidRDefault="00063E4B" w:rsidP="0040731A">
            <w:pPr>
              <w:pStyle w:val="m-1190108212961973136gmail-m2571695426017793754gmail-m7951055601627913986m723581603639697302gmail-m422433467307446017gmail-m8508671848473989297gmail-msolistparagraph"/>
              <w:numPr>
                <w:ilvl w:val="0"/>
                <w:numId w:val="31"/>
              </w:numPr>
              <w:spacing w:before="0" w:beforeAutospacing="0" w:after="0" w:afterAutospacing="0" w:line="254" w:lineRule="auto"/>
              <w:rPr>
                <w:rFonts w:asciiTheme="minorHAnsi" w:hAnsiTheme="minorHAnsi" w:cstheme="minorHAnsi"/>
                <w:bCs/>
                <w:color w:val="000000" w:themeColor="text1"/>
              </w:rPr>
            </w:pPr>
            <w:r w:rsidRPr="004378AF">
              <w:rPr>
                <w:rFonts w:asciiTheme="minorHAnsi" w:hAnsiTheme="minorHAnsi" w:cstheme="minorHAnsi"/>
                <w:bCs/>
                <w:color w:val="000000" w:themeColor="text1"/>
              </w:rPr>
              <w:t xml:space="preserve">Nick </w:t>
            </w:r>
            <w:r w:rsidR="004378AF" w:rsidRPr="004378AF">
              <w:rPr>
                <w:rFonts w:asciiTheme="minorHAnsi" w:hAnsiTheme="minorHAnsi" w:cstheme="minorHAnsi"/>
                <w:bCs/>
                <w:color w:val="000000" w:themeColor="text1"/>
              </w:rPr>
              <w:t>suggested</w:t>
            </w:r>
            <w:r w:rsidRPr="004378AF">
              <w:rPr>
                <w:rFonts w:asciiTheme="minorHAnsi" w:hAnsiTheme="minorHAnsi" w:cstheme="minorHAnsi"/>
                <w:bCs/>
                <w:color w:val="000000" w:themeColor="text1"/>
              </w:rPr>
              <w:t xml:space="preserve"> acknowle</w:t>
            </w:r>
            <w:r w:rsidR="004378AF" w:rsidRPr="004378AF">
              <w:rPr>
                <w:rFonts w:asciiTheme="minorHAnsi" w:hAnsiTheme="minorHAnsi" w:cstheme="minorHAnsi"/>
                <w:bCs/>
                <w:color w:val="000000" w:themeColor="text1"/>
              </w:rPr>
              <w:t xml:space="preserve">dging </w:t>
            </w:r>
            <w:r w:rsidR="004378AF" w:rsidRPr="004378AF">
              <w:rPr>
                <w:rFonts w:asciiTheme="minorHAnsi" w:hAnsiTheme="minorHAnsi" w:cstheme="minorHAnsi"/>
                <w:color w:val="000000" w:themeColor="text1"/>
              </w:rPr>
              <w:t>the achievements made so far and developing an appropriate framework for measuring progress.</w:t>
            </w:r>
          </w:p>
          <w:p w14:paraId="1B524CCC" w14:textId="3C8DE425" w:rsidR="00BC1616" w:rsidRPr="004378AF" w:rsidRDefault="0040731A" w:rsidP="004378AF">
            <w:pPr>
              <w:pStyle w:val="m-1190108212961973136gmail-m2571695426017793754gmail-m7951055601627913986m723581603639697302gmail-m422433467307446017gmail-m8508671848473989297gmail-msolistparagraph"/>
              <w:numPr>
                <w:ilvl w:val="0"/>
                <w:numId w:val="31"/>
              </w:numPr>
              <w:spacing w:before="0" w:beforeAutospacing="0" w:after="120" w:afterAutospacing="0" w:line="254" w:lineRule="auto"/>
              <w:rPr>
                <w:rFonts w:asciiTheme="minorHAnsi" w:hAnsiTheme="minorHAnsi" w:cstheme="minorHAnsi"/>
                <w:bCs/>
                <w:color w:val="000000" w:themeColor="text1"/>
              </w:rPr>
            </w:pPr>
            <w:r>
              <w:rPr>
                <w:rFonts w:asciiTheme="minorHAnsi" w:hAnsiTheme="minorHAnsi" w:cstheme="minorHAnsi"/>
                <w:color w:val="000000" w:themeColor="text1"/>
              </w:rPr>
              <w:t xml:space="preserve">The working group for each strategic planning component will be rearranged </w:t>
            </w:r>
            <w:r w:rsidR="00CD11A5">
              <w:rPr>
                <w:rFonts w:asciiTheme="minorHAnsi" w:hAnsiTheme="minorHAnsi" w:cstheme="minorHAnsi"/>
                <w:color w:val="000000" w:themeColor="text1"/>
              </w:rPr>
              <w:t xml:space="preserve">at the start of 2022 </w:t>
            </w:r>
            <w:r>
              <w:rPr>
                <w:rFonts w:asciiTheme="minorHAnsi" w:hAnsiTheme="minorHAnsi" w:cstheme="minorHAnsi"/>
                <w:color w:val="000000" w:themeColor="text1"/>
              </w:rPr>
              <w:t>to balance team members</w:t>
            </w:r>
            <w:r w:rsidR="00CD11A5">
              <w:rPr>
                <w:rFonts w:asciiTheme="minorHAnsi" w:hAnsiTheme="minorHAnsi" w:cstheme="minorHAnsi"/>
                <w:color w:val="000000" w:themeColor="text1"/>
              </w:rPr>
              <w:t xml:space="preserve"> </w:t>
            </w:r>
            <w:r w:rsidR="008A7E63">
              <w:rPr>
                <w:rFonts w:asciiTheme="minorHAnsi" w:hAnsiTheme="minorHAnsi" w:cstheme="minorHAnsi"/>
                <w:color w:val="000000" w:themeColor="text1"/>
              </w:rPr>
              <w:t>of each group</w:t>
            </w:r>
            <w:r>
              <w:rPr>
                <w:rFonts w:asciiTheme="minorHAnsi" w:hAnsiTheme="minorHAnsi" w:cstheme="minorHAnsi"/>
                <w:color w:val="000000" w:themeColor="text1"/>
              </w:rPr>
              <w:t xml:space="preserve">.   </w:t>
            </w:r>
            <w:r w:rsidR="004378AF" w:rsidRPr="004378AF">
              <w:rPr>
                <w:rFonts w:asciiTheme="minorHAnsi" w:hAnsiTheme="minorHAnsi" w:cstheme="minorHAnsi"/>
                <w:color w:val="000000" w:themeColor="text1"/>
              </w:rPr>
              <w:t xml:space="preserve"> </w:t>
            </w:r>
          </w:p>
        </w:tc>
      </w:tr>
      <w:tr w:rsidR="00BC1616" w:rsidRPr="00185C50" w14:paraId="1D6343F2" w14:textId="77777777" w:rsidTr="00077C63">
        <w:tc>
          <w:tcPr>
            <w:tcW w:w="1295" w:type="dxa"/>
          </w:tcPr>
          <w:p w14:paraId="01804D83" w14:textId="77777777" w:rsidR="00BC1616" w:rsidRPr="00F6582A" w:rsidRDefault="00BC1616" w:rsidP="00F6582A">
            <w:pPr>
              <w:pStyle w:val="ListParagraph"/>
              <w:numPr>
                <w:ilvl w:val="0"/>
                <w:numId w:val="1"/>
              </w:numPr>
              <w:jc w:val="right"/>
              <w:rPr>
                <w:rFonts w:cstheme="minorHAnsi"/>
                <w:b/>
                <w:color w:val="000000" w:themeColor="text1"/>
                <w:sz w:val="24"/>
                <w:szCs w:val="24"/>
              </w:rPr>
            </w:pPr>
          </w:p>
        </w:tc>
        <w:tc>
          <w:tcPr>
            <w:tcW w:w="8623" w:type="dxa"/>
          </w:tcPr>
          <w:p w14:paraId="322A5748" w14:textId="6253E7D5" w:rsidR="00BC1616" w:rsidRPr="00821F59" w:rsidRDefault="00821F59" w:rsidP="001401B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Cs/>
                <w:color w:val="000000" w:themeColor="text1"/>
              </w:rPr>
            </w:pPr>
            <w:r>
              <w:rPr>
                <w:rFonts w:asciiTheme="minorHAnsi" w:hAnsiTheme="minorHAnsi" w:cstheme="minorHAnsi"/>
                <w:b/>
                <w:color w:val="000000" w:themeColor="text1"/>
              </w:rPr>
              <w:t xml:space="preserve">Revision of the NZAIA </w:t>
            </w:r>
            <w:r w:rsidR="00BC1616">
              <w:rPr>
                <w:rFonts w:asciiTheme="minorHAnsi" w:hAnsiTheme="minorHAnsi" w:cstheme="minorHAnsi"/>
                <w:b/>
                <w:color w:val="000000" w:themeColor="text1"/>
              </w:rPr>
              <w:t xml:space="preserve">Constitution </w:t>
            </w:r>
            <w:r>
              <w:rPr>
                <w:rFonts w:asciiTheme="minorHAnsi" w:hAnsiTheme="minorHAnsi" w:cstheme="minorHAnsi"/>
                <w:bCs/>
                <w:color w:val="000000" w:themeColor="text1"/>
              </w:rPr>
              <w:t>(background documents on the website)</w:t>
            </w:r>
          </w:p>
        </w:tc>
      </w:tr>
      <w:tr w:rsidR="00BC1616" w:rsidRPr="00185C50" w14:paraId="336CE9D3" w14:textId="77777777" w:rsidTr="00077C63">
        <w:tc>
          <w:tcPr>
            <w:tcW w:w="1295" w:type="dxa"/>
          </w:tcPr>
          <w:p w14:paraId="12FEFBF3" w14:textId="77777777" w:rsidR="00BC1616" w:rsidRPr="00F6582A" w:rsidRDefault="00BC1616" w:rsidP="00BC1616">
            <w:pPr>
              <w:pStyle w:val="ListParagraph"/>
              <w:jc w:val="center"/>
              <w:rPr>
                <w:rFonts w:cstheme="minorHAnsi"/>
                <w:b/>
                <w:color w:val="000000" w:themeColor="text1"/>
                <w:sz w:val="24"/>
                <w:szCs w:val="24"/>
              </w:rPr>
            </w:pPr>
          </w:p>
        </w:tc>
        <w:tc>
          <w:tcPr>
            <w:tcW w:w="8623" w:type="dxa"/>
          </w:tcPr>
          <w:p w14:paraId="7232F6AF" w14:textId="6B4EA1B1" w:rsidR="00FC6C83" w:rsidRPr="00A64FCB" w:rsidRDefault="001466BA" w:rsidP="00A64FCB">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Pr>
                <w:rFonts w:asciiTheme="minorHAnsi" w:hAnsiTheme="minorHAnsi" w:cstheme="minorHAnsi"/>
                <w:color w:val="000000" w:themeColor="text1"/>
              </w:rPr>
              <w:t xml:space="preserve">Richard highlighted </w:t>
            </w:r>
            <w:r w:rsidR="008467FB">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key points that need to be considered for revising the NZAIA Constitution in accordance with the Incorporated Society Bill. </w:t>
            </w:r>
            <w:r w:rsidR="00FC6C83">
              <w:rPr>
                <w:rFonts w:asciiTheme="minorHAnsi" w:hAnsiTheme="minorHAnsi" w:cstheme="minorHAnsi"/>
                <w:color w:val="000000" w:themeColor="text1"/>
              </w:rPr>
              <w:t xml:space="preserve"> </w:t>
            </w:r>
            <w:r w:rsidR="00FC6C83" w:rsidRPr="00A64FCB">
              <w:rPr>
                <w:rFonts w:asciiTheme="minorHAnsi" w:hAnsiTheme="minorHAnsi" w:cstheme="minorHAnsi"/>
                <w:color w:val="000000" w:themeColor="text1"/>
              </w:rPr>
              <w:t xml:space="preserve">Two </w:t>
            </w:r>
            <w:r w:rsidR="00F15DA4" w:rsidRPr="00A64FCB">
              <w:rPr>
                <w:rFonts w:asciiTheme="minorHAnsi" w:hAnsiTheme="minorHAnsi" w:cstheme="minorHAnsi"/>
                <w:color w:val="000000" w:themeColor="text1"/>
              </w:rPr>
              <w:t xml:space="preserve">options for </w:t>
            </w:r>
            <w:r w:rsidR="00FC6C83" w:rsidRPr="00A64FCB">
              <w:rPr>
                <w:rFonts w:asciiTheme="minorHAnsi" w:hAnsiTheme="minorHAnsi" w:cstheme="minorHAnsi"/>
                <w:color w:val="000000" w:themeColor="text1"/>
              </w:rPr>
              <w:t>NZAIA governance</w:t>
            </w:r>
            <w:r w:rsidR="00F10280" w:rsidRPr="00A64FCB">
              <w:rPr>
                <w:rFonts w:asciiTheme="minorHAnsi" w:hAnsiTheme="minorHAnsi" w:cstheme="minorHAnsi"/>
                <w:color w:val="000000" w:themeColor="text1"/>
              </w:rPr>
              <w:t xml:space="preserve"> were considered</w:t>
            </w:r>
            <w:r w:rsidR="00FC6C83" w:rsidRPr="00A64FCB">
              <w:rPr>
                <w:rFonts w:asciiTheme="minorHAnsi" w:hAnsiTheme="minorHAnsi" w:cstheme="minorHAnsi"/>
                <w:color w:val="000000" w:themeColor="text1"/>
              </w:rPr>
              <w:t xml:space="preserve">: </w:t>
            </w:r>
          </w:p>
          <w:p w14:paraId="6B82B3C2" w14:textId="77777777" w:rsidR="00FC6C83" w:rsidRDefault="00FC6C83" w:rsidP="00A64FCB">
            <w:pPr>
              <w:pStyle w:val="m-1190108212961973136gmail-m2571695426017793754gmail-m7951055601627913986m723581603639697302gmail-m422433467307446017gmail-m8508671848473989297gmail-msolistparagraph"/>
              <w:numPr>
                <w:ilvl w:val="1"/>
                <w:numId w:val="32"/>
              </w:numPr>
              <w:spacing w:line="254" w:lineRule="auto"/>
              <w:ind w:left="1000" w:hanging="283"/>
              <w:rPr>
                <w:rFonts w:asciiTheme="minorHAnsi" w:hAnsiTheme="minorHAnsi" w:cstheme="minorHAnsi"/>
                <w:color w:val="000000" w:themeColor="text1"/>
              </w:rPr>
            </w:pPr>
            <w:r w:rsidRPr="00FC6C83">
              <w:rPr>
                <w:rFonts w:asciiTheme="minorHAnsi" w:hAnsiTheme="minorHAnsi" w:cstheme="minorHAnsi"/>
                <w:color w:val="000000" w:themeColor="text1"/>
              </w:rPr>
              <w:t xml:space="preserve">The Core Group as the whole committee (the status quo) – Under this governance, everybody on the Core Group would have to be registered (under the existing legislation, only Chair, Treasurer and Secretary are registered with Charities Services). </w:t>
            </w:r>
          </w:p>
          <w:p w14:paraId="1EFD198E" w14:textId="05A379C2" w:rsidR="00FC6C83" w:rsidRPr="00FC6C83" w:rsidRDefault="00FC6C83" w:rsidP="00C714B1">
            <w:pPr>
              <w:pStyle w:val="m-1190108212961973136gmail-m2571695426017793754gmail-m7951055601627913986m723581603639697302gmail-m422433467307446017gmail-m8508671848473989297gmail-msolistparagraph"/>
              <w:numPr>
                <w:ilvl w:val="1"/>
                <w:numId w:val="32"/>
              </w:numPr>
              <w:spacing w:line="254" w:lineRule="auto"/>
              <w:ind w:left="1000" w:hanging="283"/>
              <w:rPr>
                <w:rFonts w:asciiTheme="minorHAnsi" w:hAnsiTheme="minorHAnsi" w:cstheme="minorHAnsi"/>
                <w:color w:val="000000" w:themeColor="text1"/>
              </w:rPr>
            </w:pPr>
            <w:r w:rsidRPr="00FC6C83">
              <w:rPr>
                <w:rFonts w:asciiTheme="minorHAnsi" w:hAnsiTheme="minorHAnsi" w:cstheme="minorHAnsi"/>
                <w:color w:val="000000" w:themeColor="text1"/>
              </w:rPr>
              <w:t xml:space="preserve">A small ‘Executive Committee’ that meets the requirement of the Bill – Under this new governance, the Core Group could then be the Management Advisory Group, that helps the Executive Committee. It would not change the core group at all. But legally, it would differentiate the two entities and might make it a little easier to show that we're meeting the requirements of the new Act. </w:t>
            </w:r>
          </w:p>
          <w:p w14:paraId="5B144376" w14:textId="01E660C1" w:rsidR="00BC1616" w:rsidRPr="005D5077" w:rsidRDefault="006F61B8" w:rsidP="005D5077">
            <w:pPr>
              <w:pStyle w:val="m-1190108212961973136gmail-m2571695426017793754gmail-m7951055601627913986m723581603639697302gmail-m422433467307446017gmail-m8508671848473989297gmail-msolistparagraph"/>
              <w:numPr>
                <w:ilvl w:val="0"/>
                <w:numId w:val="32"/>
              </w:numPr>
              <w:spacing w:before="0" w:beforeAutospacing="0" w:after="120" w:afterAutospacing="0" w:line="254" w:lineRule="auto"/>
              <w:rPr>
                <w:rFonts w:asciiTheme="minorHAnsi" w:hAnsiTheme="minorHAnsi" w:cstheme="minorHAnsi"/>
                <w:color w:val="000000" w:themeColor="text1"/>
              </w:rPr>
            </w:pPr>
            <w:r>
              <w:rPr>
                <w:rFonts w:asciiTheme="minorHAnsi" w:hAnsiTheme="minorHAnsi" w:cstheme="minorHAnsi"/>
                <w:color w:val="000000" w:themeColor="text1"/>
              </w:rPr>
              <w:t>Suggestions</w:t>
            </w:r>
            <w:r w:rsidR="00A64FCB">
              <w:rPr>
                <w:rFonts w:asciiTheme="minorHAnsi" w:hAnsiTheme="minorHAnsi" w:cstheme="minorHAnsi"/>
                <w:color w:val="000000" w:themeColor="text1"/>
              </w:rPr>
              <w:t xml:space="preserve"> to hold 2-3 </w:t>
            </w:r>
            <w:r>
              <w:rPr>
                <w:rFonts w:asciiTheme="minorHAnsi" w:hAnsiTheme="minorHAnsi" w:cstheme="minorHAnsi"/>
                <w:color w:val="000000" w:themeColor="text1"/>
              </w:rPr>
              <w:t xml:space="preserve">Zoom </w:t>
            </w:r>
            <w:r w:rsidR="00A64FCB">
              <w:rPr>
                <w:rFonts w:asciiTheme="minorHAnsi" w:hAnsiTheme="minorHAnsi" w:cstheme="minorHAnsi"/>
                <w:color w:val="000000" w:themeColor="text1"/>
              </w:rPr>
              <w:t>meetings or a vote</w:t>
            </w:r>
            <w:r w:rsidR="005D507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among members </w:t>
            </w:r>
            <w:r w:rsidR="005D5077">
              <w:rPr>
                <w:rFonts w:asciiTheme="minorHAnsi" w:hAnsiTheme="minorHAnsi" w:cstheme="minorHAnsi"/>
                <w:color w:val="000000" w:themeColor="text1"/>
              </w:rPr>
              <w:t xml:space="preserve">to determine the required </w:t>
            </w:r>
            <w:r>
              <w:rPr>
                <w:rFonts w:asciiTheme="minorHAnsi" w:hAnsiTheme="minorHAnsi" w:cstheme="minorHAnsi"/>
                <w:color w:val="000000" w:themeColor="text1"/>
              </w:rPr>
              <w:t xml:space="preserve">restructuring </w:t>
            </w:r>
            <w:r w:rsidR="005D5077">
              <w:rPr>
                <w:rFonts w:asciiTheme="minorHAnsi" w:hAnsiTheme="minorHAnsi" w:cstheme="minorHAnsi"/>
                <w:color w:val="000000" w:themeColor="text1"/>
              </w:rPr>
              <w:t xml:space="preserve">of NZAIA governance in line </w:t>
            </w:r>
            <w:r>
              <w:rPr>
                <w:rFonts w:asciiTheme="minorHAnsi" w:hAnsiTheme="minorHAnsi" w:cstheme="minorHAnsi"/>
                <w:color w:val="000000" w:themeColor="text1"/>
              </w:rPr>
              <w:t xml:space="preserve">with </w:t>
            </w:r>
            <w:r w:rsidR="005D5077">
              <w:rPr>
                <w:rFonts w:asciiTheme="minorHAnsi" w:hAnsiTheme="minorHAnsi" w:cstheme="minorHAnsi"/>
                <w:color w:val="000000" w:themeColor="text1"/>
              </w:rPr>
              <w:t>the provision</w:t>
            </w:r>
            <w:r>
              <w:rPr>
                <w:rFonts w:asciiTheme="minorHAnsi" w:hAnsiTheme="minorHAnsi" w:cstheme="minorHAnsi"/>
                <w:color w:val="000000" w:themeColor="text1"/>
              </w:rPr>
              <w:t>s</w:t>
            </w:r>
            <w:r w:rsidR="005D5077">
              <w:rPr>
                <w:rFonts w:asciiTheme="minorHAnsi" w:hAnsiTheme="minorHAnsi" w:cstheme="minorHAnsi"/>
                <w:color w:val="000000" w:themeColor="text1"/>
              </w:rPr>
              <w:t xml:space="preserve"> and timing of the Incorporated Society Bill </w:t>
            </w:r>
            <w:r>
              <w:rPr>
                <w:rFonts w:asciiTheme="minorHAnsi" w:hAnsiTheme="minorHAnsi" w:cstheme="minorHAnsi"/>
                <w:color w:val="000000" w:themeColor="text1"/>
              </w:rPr>
              <w:t>were briefly considered</w:t>
            </w:r>
            <w:r w:rsidR="005D507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They </w:t>
            </w:r>
            <w:r w:rsidR="005D5077">
              <w:rPr>
                <w:rFonts w:asciiTheme="minorHAnsi" w:hAnsiTheme="minorHAnsi" w:cstheme="minorHAnsi"/>
                <w:color w:val="000000" w:themeColor="text1"/>
              </w:rPr>
              <w:t>will be discussed in detail during the 1</w:t>
            </w:r>
            <w:r w:rsidR="005D5077" w:rsidRPr="005D5077">
              <w:rPr>
                <w:rFonts w:asciiTheme="minorHAnsi" w:hAnsiTheme="minorHAnsi" w:cstheme="minorHAnsi"/>
                <w:color w:val="000000" w:themeColor="text1"/>
                <w:vertAlign w:val="superscript"/>
              </w:rPr>
              <w:t>st</w:t>
            </w:r>
            <w:r w:rsidR="005D5077">
              <w:rPr>
                <w:rFonts w:asciiTheme="minorHAnsi" w:hAnsiTheme="minorHAnsi" w:cstheme="minorHAnsi"/>
                <w:color w:val="000000" w:themeColor="text1"/>
              </w:rPr>
              <w:t xml:space="preserve"> or 2</w:t>
            </w:r>
            <w:r w:rsidR="005D5077" w:rsidRPr="005D5077">
              <w:rPr>
                <w:rFonts w:asciiTheme="minorHAnsi" w:hAnsiTheme="minorHAnsi" w:cstheme="minorHAnsi"/>
                <w:color w:val="000000" w:themeColor="text1"/>
                <w:vertAlign w:val="superscript"/>
              </w:rPr>
              <w:t>nd</w:t>
            </w:r>
            <w:r w:rsidR="005D5077">
              <w:rPr>
                <w:rFonts w:asciiTheme="minorHAnsi" w:hAnsiTheme="minorHAnsi" w:cstheme="minorHAnsi"/>
                <w:color w:val="000000" w:themeColor="text1"/>
              </w:rPr>
              <w:t xml:space="preserve"> meeting of the core group in 2022. </w:t>
            </w:r>
            <w:r w:rsidR="00A64FCB">
              <w:rPr>
                <w:rFonts w:asciiTheme="minorHAnsi" w:hAnsiTheme="minorHAnsi" w:cstheme="minorHAnsi"/>
                <w:color w:val="000000" w:themeColor="text1"/>
              </w:rPr>
              <w:t xml:space="preserve"> </w:t>
            </w:r>
          </w:p>
        </w:tc>
      </w:tr>
      <w:tr w:rsidR="00821F59" w:rsidRPr="00185C50" w14:paraId="75E064E1" w14:textId="77777777" w:rsidTr="00077C63">
        <w:tc>
          <w:tcPr>
            <w:tcW w:w="1295" w:type="dxa"/>
          </w:tcPr>
          <w:p w14:paraId="27527E68" w14:textId="77777777" w:rsidR="00821F59" w:rsidRPr="00F6582A" w:rsidRDefault="00821F59" w:rsidP="00821F59">
            <w:pPr>
              <w:pStyle w:val="ListParagraph"/>
              <w:numPr>
                <w:ilvl w:val="0"/>
                <w:numId w:val="1"/>
              </w:numPr>
              <w:jc w:val="right"/>
              <w:rPr>
                <w:rFonts w:cstheme="minorHAnsi"/>
                <w:b/>
                <w:color w:val="000000" w:themeColor="text1"/>
                <w:sz w:val="24"/>
                <w:szCs w:val="24"/>
              </w:rPr>
            </w:pPr>
          </w:p>
        </w:tc>
        <w:tc>
          <w:tcPr>
            <w:tcW w:w="8623" w:type="dxa"/>
          </w:tcPr>
          <w:p w14:paraId="22C83686" w14:textId="72088EE3" w:rsidR="00821F59" w:rsidRPr="00821F59" w:rsidRDefault="00821F59" w:rsidP="00821F5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b/>
                <w:bCs/>
                <w:color w:val="000000" w:themeColor="text1"/>
              </w:rPr>
              <w:t>Appointment of the Core Group</w:t>
            </w:r>
          </w:p>
        </w:tc>
      </w:tr>
      <w:tr w:rsidR="00E524A2" w:rsidRPr="00185C50" w14:paraId="5F312A1C" w14:textId="77777777" w:rsidTr="00077C63">
        <w:tc>
          <w:tcPr>
            <w:tcW w:w="1295" w:type="dxa"/>
          </w:tcPr>
          <w:p w14:paraId="6B7BAC59" w14:textId="77777777" w:rsidR="00E524A2" w:rsidRPr="00F6582A" w:rsidRDefault="00E524A2" w:rsidP="00E524A2">
            <w:pPr>
              <w:pStyle w:val="ListParagraph"/>
              <w:jc w:val="center"/>
              <w:rPr>
                <w:rFonts w:cstheme="minorHAnsi"/>
                <w:b/>
                <w:color w:val="000000" w:themeColor="text1"/>
                <w:sz w:val="24"/>
                <w:szCs w:val="24"/>
              </w:rPr>
            </w:pPr>
          </w:p>
        </w:tc>
        <w:tc>
          <w:tcPr>
            <w:tcW w:w="8623" w:type="dxa"/>
          </w:tcPr>
          <w:p w14:paraId="0E678CCC" w14:textId="3A242E87" w:rsidR="00E524A2" w:rsidRPr="002B22E7" w:rsidRDefault="002B22E7" w:rsidP="002B22E7">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The following 1</w:t>
            </w:r>
            <w:r w:rsidR="00115BC9">
              <w:rPr>
                <w:rFonts w:asciiTheme="minorHAnsi" w:hAnsiTheme="minorHAnsi" w:cstheme="minorHAnsi"/>
                <w:color w:val="000000" w:themeColor="text1"/>
              </w:rPr>
              <w:t>5 people</w:t>
            </w:r>
            <w:r>
              <w:rPr>
                <w:rFonts w:asciiTheme="minorHAnsi" w:hAnsiTheme="minorHAnsi" w:cstheme="minorHAnsi"/>
                <w:color w:val="000000" w:themeColor="text1"/>
              </w:rPr>
              <w:t xml:space="preserve"> were appointed </w:t>
            </w:r>
            <w:r w:rsidR="006078B2">
              <w:rPr>
                <w:rFonts w:asciiTheme="minorHAnsi" w:hAnsiTheme="minorHAnsi" w:cstheme="minorHAnsi"/>
                <w:color w:val="000000" w:themeColor="text1"/>
              </w:rPr>
              <w:t xml:space="preserve">as </w:t>
            </w:r>
            <w:r>
              <w:rPr>
                <w:rFonts w:asciiTheme="minorHAnsi" w:hAnsiTheme="minorHAnsi" w:cstheme="minorHAnsi"/>
                <w:color w:val="000000" w:themeColor="text1"/>
              </w:rPr>
              <w:t xml:space="preserve">the Core Group </w:t>
            </w:r>
            <w:r w:rsidR="006078B2">
              <w:rPr>
                <w:rFonts w:asciiTheme="minorHAnsi" w:hAnsiTheme="minorHAnsi" w:cstheme="minorHAnsi"/>
                <w:color w:val="000000" w:themeColor="text1"/>
              </w:rPr>
              <w:t xml:space="preserve">Members </w:t>
            </w:r>
            <w:r w:rsidR="001C0530">
              <w:rPr>
                <w:rFonts w:asciiTheme="minorHAnsi" w:hAnsiTheme="minorHAnsi" w:cstheme="minorHAnsi"/>
                <w:color w:val="000000" w:themeColor="text1"/>
              </w:rPr>
              <w:t xml:space="preserve">(12 active and 3 silent members) </w:t>
            </w:r>
            <w:r>
              <w:rPr>
                <w:rFonts w:asciiTheme="minorHAnsi" w:hAnsiTheme="minorHAnsi" w:cstheme="minorHAnsi"/>
                <w:color w:val="000000" w:themeColor="text1"/>
              </w:rPr>
              <w:t>in 2022:</w:t>
            </w:r>
          </w:p>
          <w:p w14:paraId="6E1EA8FE" w14:textId="77777777" w:rsidR="002B22E7" w:rsidRPr="002B22E7" w:rsidRDefault="002B22E7"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Andrew Crosland</w:t>
            </w:r>
          </w:p>
          <w:p w14:paraId="5A754E45" w14:textId="77777777" w:rsidR="002B22E7" w:rsidRPr="00140AD1" w:rsidRDefault="002B22E7"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proofErr w:type="spellStart"/>
            <w:r>
              <w:rPr>
                <w:rFonts w:asciiTheme="minorHAnsi" w:hAnsiTheme="minorHAnsi" w:cstheme="minorHAnsi"/>
                <w:color w:val="000000" w:themeColor="text1"/>
              </w:rPr>
              <w:t>Dyanna</w:t>
            </w:r>
            <w:proofErr w:type="spellEnd"/>
            <w:r>
              <w:rPr>
                <w:rFonts w:asciiTheme="minorHAnsi" w:hAnsiTheme="minorHAnsi" w:cstheme="minorHAnsi"/>
                <w:color w:val="000000" w:themeColor="text1"/>
              </w:rPr>
              <w:t xml:space="preserve"> J</w:t>
            </w:r>
            <w:r w:rsidR="00140AD1">
              <w:rPr>
                <w:rFonts w:asciiTheme="minorHAnsi" w:hAnsiTheme="minorHAnsi" w:cstheme="minorHAnsi"/>
                <w:color w:val="000000" w:themeColor="text1"/>
              </w:rPr>
              <w:t>olly</w:t>
            </w:r>
          </w:p>
          <w:p w14:paraId="7BB2E815"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Hannah Staines</w:t>
            </w:r>
          </w:p>
          <w:p w14:paraId="0E33A3C5" w14:textId="7E1A7313"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Ian Boothro</w:t>
            </w:r>
            <w:r w:rsidR="006F61B8">
              <w:rPr>
                <w:rFonts w:asciiTheme="minorHAnsi" w:hAnsiTheme="minorHAnsi" w:cstheme="minorHAnsi"/>
                <w:color w:val="000000" w:themeColor="text1"/>
              </w:rPr>
              <w:t>y</w:t>
            </w:r>
            <w:r>
              <w:rPr>
                <w:rFonts w:asciiTheme="minorHAnsi" w:hAnsiTheme="minorHAnsi" w:cstheme="minorHAnsi"/>
                <w:color w:val="000000" w:themeColor="text1"/>
              </w:rPr>
              <w:t>d (silent)</w:t>
            </w:r>
          </w:p>
          <w:p w14:paraId="12F7E3D6"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proofErr w:type="spellStart"/>
            <w:r>
              <w:rPr>
                <w:rFonts w:asciiTheme="minorHAnsi" w:hAnsiTheme="minorHAnsi" w:cstheme="minorHAnsi"/>
                <w:color w:val="000000" w:themeColor="text1"/>
              </w:rPr>
              <w:lastRenderedPageBreak/>
              <w:t>Iresh</w:t>
            </w:r>
            <w:proofErr w:type="spellEnd"/>
            <w:r>
              <w:rPr>
                <w:rFonts w:asciiTheme="minorHAnsi" w:hAnsiTheme="minorHAnsi" w:cstheme="minorHAnsi"/>
                <w:color w:val="000000" w:themeColor="text1"/>
              </w:rPr>
              <w:t xml:space="preserve"> Jayawardena</w:t>
            </w:r>
          </w:p>
          <w:p w14:paraId="17702B40"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Kate McNab</w:t>
            </w:r>
          </w:p>
          <w:p w14:paraId="6C0956CB" w14:textId="45B596E8"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Katherine Russell (silent)</w:t>
            </w:r>
          </w:p>
          <w:p w14:paraId="7E7E8CF8" w14:textId="779917DD"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Keith Finlayson</w:t>
            </w:r>
          </w:p>
          <w:p w14:paraId="0EB664F1"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Nick Taylor</w:t>
            </w:r>
          </w:p>
          <w:p w14:paraId="59757291"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proofErr w:type="spellStart"/>
            <w:r>
              <w:rPr>
                <w:rFonts w:asciiTheme="minorHAnsi" w:hAnsiTheme="minorHAnsi" w:cstheme="minorHAnsi"/>
                <w:color w:val="000000" w:themeColor="text1"/>
              </w:rPr>
              <w:t>Rajan</w:t>
            </w:r>
            <w:proofErr w:type="spellEnd"/>
            <w:r>
              <w:rPr>
                <w:rFonts w:asciiTheme="minorHAnsi" w:hAnsiTheme="minorHAnsi" w:cstheme="minorHAnsi"/>
                <w:color w:val="000000" w:themeColor="text1"/>
              </w:rPr>
              <w:t xml:space="preserve"> Chandra Ghosh</w:t>
            </w:r>
          </w:p>
          <w:p w14:paraId="6E363DF9"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Rennie Hamish</w:t>
            </w:r>
          </w:p>
          <w:p w14:paraId="0723ABB0"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Richard Morgan</w:t>
            </w:r>
          </w:p>
          <w:p w14:paraId="4369F7E6" w14:textId="77777777" w:rsidR="00140AD1" w:rsidRP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Rob Greenaway (silent)</w:t>
            </w:r>
          </w:p>
          <w:p w14:paraId="662A16F6" w14:textId="77777777" w:rsidR="00140AD1" w:rsidRDefault="00140AD1" w:rsidP="00C714B1">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140AD1">
              <w:rPr>
                <w:rFonts w:asciiTheme="minorHAnsi" w:hAnsiTheme="minorHAnsi" w:cstheme="minorHAnsi"/>
                <w:color w:val="000000" w:themeColor="text1"/>
              </w:rPr>
              <w:t xml:space="preserve">Sophal </w:t>
            </w:r>
            <w:proofErr w:type="spellStart"/>
            <w:r w:rsidRPr="00140AD1">
              <w:rPr>
                <w:rFonts w:asciiTheme="minorHAnsi" w:hAnsiTheme="minorHAnsi" w:cstheme="minorHAnsi"/>
                <w:color w:val="000000" w:themeColor="text1"/>
              </w:rPr>
              <w:t>Chhun</w:t>
            </w:r>
            <w:proofErr w:type="spellEnd"/>
          </w:p>
          <w:p w14:paraId="028FBC23" w14:textId="22BAD368" w:rsidR="00140AD1" w:rsidRPr="00140AD1" w:rsidRDefault="00140AD1" w:rsidP="00140AD1">
            <w:pPr>
              <w:pStyle w:val="m-1190108212961973136gmail-m2571695426017793754gmail-m7951055601627913986m723581603639697302gmail-m422433467307446017gmail-m8508671848473989297gmail-msolistparagraph"/>
              <w:numPr>
                <w:ilvl w:val="0"/>
                <w:numId w:val="32"/>
              </w:numPr>
              <w:spacing w:before="0" w:beforeAutospacing="0" w:after="120" w:afterAutospacing="0" w:line="254" w:lineRule="auto"/>
              <w:rPr>
                <w:rFonts w:asciiTheme="minorHAnsi" w:hAnsiTheme="minorHAnsi" w:cstheme="minorHAnsi"/>
                <w:color w:val="000000" w:themeColor="text1"/>
              </w:rPr>
            </w:pPr>
            <w:r>
              <w:rPr>
                <w:rFonts w:asciiTheme="minorHAnsi" w:hAnsiTheme="minorHAnsi" w:cstheme="minorHAnsi"/>
                <w:color w:val="000000" w:themeColor="text1"/>
              </w:rPr>
              <w:t xml:space="preserve">Terry </w:t>
            </w:r>
            <w:proofErr w:type="spellStart"/>
            <w:r>
              <w:rPr>
                <w:rFonts w:asciiTheme="minorHAnsi" w:hAnsiTheme="minorHAnsi" w:cstheme="minorHAnsi"/>
                <w:color w:val="000000" w:themeColor="text1"/>
              </w:rPr>
              <w:t>Calmeyer</w:t>
            </w:r>
            <w:proofErr w:type="spellEnd"/>
          </w:p>
        </w:tc>
      </w:tr>
      <w:tr w:rsidR="00821F59" w:rsidRPr="00185C50" w14:paraId="14D1C6D5" w14:textId="77777777" w:rsidTr="00077C63">
        <w:tc>
          <w:tcPr>
            <w:tcW w:w="1295" w:type="dxa"/>
          </w:tcPr>
          <w:p w14:paraId="4E4806CE" w14:textId="77777777" w:rsidR="00821F59" w:rsidRPr="00F6582A" w:rsidRDefault="00821F59" w:rsidP="00821F59">
            <w:pPr>
              <w:pStyle w:val="ListParagraph"/>
              <w:numPr>
                <w:ilvl w:val="0"/>
                <w:numId w:val="1"/>
              </w:numPr>
              <w:jc w:val="right"/>
              <w:rPr>
                <w:rFonts w:cstheme="minorHAnsi"/>
                <w:b/>
                <w:color w:val="000000" w:themeColor="text1"/>
                <w:sz w:val="24"/>
                <w:szCs w:val="24"/>
              </w:rPr>
            </w:pPr>
          </w:p>
        </w:tc>
        <w:tc>
          <w:tcPr>
            <w:tcW w:w="8623" w:type="dxa"/>
          </w:tcPr>
          <w:p w14:paraId="3C39E9F9" w14:textId="1D5A51F1" w:rsidR="00115BC9" w:rsidRPr="00A316A7" w:rsidRDefault="00821F59" w:rsidP="00A316A7">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b/>
                <w:bCs/>
                <w:color w:val="000000" w:themeColor="text1"/>
              </w:rPr>
              <w:t>Appointment of NZAIA Office Holders</w:t>
            </w:r>
          </w:p>
        </w:tc>
      </w:tr>
      <w:tr w:rsidR="00E65E8A" w:rsidRPr="00185C50" w14:paraId="0A1887EA" w14:textId="77777777" w:rsidTr="00077C63">
        <w:tc>
          <w:tcPr>
            <w:tcW w:w="1295" w:type="dxa"/>
          </w:tcPr>
          <w:p w14:paraId="78AFC699" w14:textId="77777777" w:rsidR="00E65E8A" w:rsidRPr="00F6582A" w:rsidRDefault="00E65E8A" w:rsidP="00E65E8A">
            <w:pPr>
              <w:pStyle w:val="ListParagraph"/>
              <w:jc w:val="center"/>
              <w:rPr>
                <w:rFonts w:cstheme="minorHAnsi"/>
                <w:b/>
                <w:color w:val="000000" w:themeColor="text1"/>
                <w:sz w:val="24"/>
                <w:szCs w:val="24"/>
              </w:rPr>
            </w:pPr>
          </w:p>
        </w:tc>
        <w:tc>
          <w:tcPr>
            <w:tcW w:w="8623" w:type="dxa"/>
          </w:tcPr>
          <w:p w14:paraId="209B47EF" w14:textId="1D8F38B2" w:rsidR="00A316A7" w:rsidRPr="002B22E7" w:rsidRDefault="00A316A7" w:rsidP="00A316A7">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 xml:space="preserve">The following 3 people were appointed </w:t>
            </w:r>
            <w:r w:rsidR="00362334">
              <w:rPr>
                <w:rFonts w:asciiTheme="minorHAnsi" w:hAnsiTheme="minorHAnsi" w:cstheme="minorHAnsi"/>
                <w:color w:val="000000" w:themeColor="text1"/>
              </w:rPr>
              <w:t xml:space="preserve">as </w:t>
            </w:r>
            <w:r>
              <w:rPr>
                <w:rFonts w:asciiTheme="minorHAnsi" w:hAnsiTheme="minorHAnsi" w:cstheme="minorHAnsi"/>
                <w:color w:val="000000" w:themeColor="text1"/>
              </w:rPr>
              <w:t xml:space="preserve">the Officer Holders </w:t>
            </w:r>
            <w:r w:rsidR="00362334">
              <w:rPr>
                <w:rFonts w:asciiTheme="minorHAnsi" w:hAnsiTheme="minorHAnsi" w:cstheme="minorHAnsi"/>
                <w:color w:val="000000" w:themeColor="text1"/>
              </w:rPr>
              <w:t xml:space="preserve">for </w:t>
            </w:r>
            <w:r>
              <w:rPr>
                <w:rFonts w:asciiTheme="minorHAnsi" w:hAnsiTheme="minorHAnsi" w:cstheme="minorHAnsi"/>
                <w:color w:val="000000" w:themeColor="text1"/>
              </w:rPr>
              <w:t>2022:</w:t>
            </w:r>
          </w:p>
          <w:p w14:paraId="00235094" w14:textId="77777777" w:rsidR="00A316A7" w:rsidRPr="006078B2" w:rsidRDefault="00A316A7" w:rsidP="00A316A7">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color w:val="000000" w:themeColor="text1"/>
              </w:rPr>
              <w:t>Richard Morgan, Chair</w:t>
            </w:r>
          </w:p>
          <w:p w14:paraId="65D6EC72" w14:textId="77777777" w:rsidR="00A316A7" w:rsidRPr="006078B2" w:rsidRDefault="00A316A7" w:rsidP="00A316A7">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6078B2">
              <w:rPr>
                <w:rFonts w:asciiTheme="minorHAnsi" w:hAnsiTheme="minorHAnsi" w:cstheme="minorHAnsi"/>
                <w:color w:val="000000" w:themeColor="text1"/>
              </w:rPr>
              <w:t xml:space="preserve">Sophal </w:t>
            </w:r>
            <w:proofErr w:type="spellStart"/>
            <w:r w:rsidRPr="006078B2">
              <w:rPr>
                <w:rFonts w:asciiTheme="minorHAnsi" w:hAnsiTheme="minorHAnsi" w:cstheme="minorHAnsi"/>
                <w:color w:val="000000" w:themeColor="text1"/>
              </w:rPr>
              <w:t>Chhun</w:t>
            </w:r>
            <w:proofErr w:type="spellEnd"/>
            <w:r w:rsidRPr="006078B2">
              <w:rPr>
                <w:rFonts w:asciiTheme="minorHAnsi" w:hAnsiTheme="minorHAnsi" w:cstheme="minorHAnsi"/>
                <w:color w:val="000000" w:themeColor="text1"/>
              </w:rPr>
              <w:t>, Secretary</w:t>
            </w:r>
          </w:p>
          <w:p w14:paraId="0A62C47C" w14:textId="0139B17A" w:rsidR="00E65E8A" w:rsidRDefault="00A316A7" w:rsidP="00A316A7">
            <w:pPr>
              <w:pStyle w:val="m-1190108212961973136gmail-m2571695426017793754gmail-m7951055601627913986m723581603639697302gmail-m422433467307446017gmail-m8508671848473989297gmail-msolistparagraph"/>
              <w:numPr>
                <w:ilvl w:val="0"/>
                <w:numId w:val="32"/>
              </w:numPr>
              <w:spacing w:before="0" w:beforeAutospacing="0" w:after="120" w:afterAutospacing="0" w:line="254" w:lineRule="auto"/>
              <w:rPr>
                <w:rFonts w:asciiTheme="minorHAnsi" w:hAnsiTheme="minorHAnsi" w:cstheme="minorHAnsi"/>
                <w:b/>
                <w:bCs/>
                <w:color w:val="000000" w:themeColor="text1"/>
              </w:rPr>
            </w:pPr>
            <w:r w:rsidRPr="006078B2">
              <w:rPr>
                <w:rFonts w:asciiTheme="minorHAnsi" w:hAnsiTheme="minorHAnsi" w:cstheme="minorHAnsi"/>
                <w:color w:val="000000" w:themeColor="text1"/>
              </w:rPr>
              <w:t>Andrew Crosland, Treasurer</w:t>
            </w:r>
          </w:p>
        </w:tc>
      </w:tr>
      <w:tr w:rsidR="00821F59" w:rsidRPr="00185C50" w14:paraId="1221DA95" w14:textId="77777777" w:rsidTr="00077C63">
        <w:tc>
          <w:tcPr>
            <w:tcW w:w="1295" w:type="dxa"/>
          </w:tcPr>
          <w:p w14:paraId="2D5707A3" w14:textId="77777777" w:rsidR="00821F59" w:rsidRPr="00F6582A" w:rsidRDefault="00821F59" w:rsidP="00821F59">
            <w:pPr>
              <w:pStyle w:val="ListParagraph"/>
              <w:numPr>
                <w:ilvl w:val="0"/>
                <w:numId w:val="1"/>
              </w:numPr>
              <w:jc w:val="right"/>
              <w:rPr>
                <w:rFonts w:cstheme="minorHAnsi"/>
                <w:b/>
                <w:color w:val="000000" w:themeColor="text1"/>
                <w:sz w:val="24"/>
                <w:szCs w:val="24"/>
              </w:rPr>
            </w:pPr>
          </w:p>
        </w:tc>
        <w:tc>
          <w:tcPr>
            <w:tcW w:w="8623" w:type="dxa"/>
          </w:tcPr>
          <w:p w14:paraId="7ECCCEAE" w14:textId="07F565EE" w:rsidR="00821F59" w:rsidRDefault="00821F59" w:rsidP="00821F5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bCs/>
                <w:color w:val="000000" w:themeColor="text1"/>
              </w:rPr>
            </w:pPr>
            <w:r>
              <w:rPr>
                <w:rFonts w:asciiTheme="minorHAnsi" w:hAnsiTheme="minorHAnsi" w:cstheme="minorHAnsi"/>
                <w:b/>
                <w:bCs/>
                <w:color w:val="000000" w:themeColor="text1"/>
              </w:rPr>
              <w:t>Work Programme 2022</w:t>
            </w:r>
          </w:p>
        </w:tc>
      </w:tr>
      <w:tr w:rsidR="005A07A6" w:rsidRPr="00185C50" w14:paraId="08AF2EBF" w14:textId="77777777" w:rsidTr="00077C63">
        <w:tc>
          <w:tcPr>
            <w:tcW w:w="1295" w:type="dxa"/>
          </w:tcPr>
          <w:p w14:paraId="779B43FC" w14:textId="77777777" w:rsidR="005A07A6" w:rsidRPr="00F6582A" w:rsidRDefault="005A07A6" w:rsidP="005A07A6">
            <w:pPr>
              <w:pStyle w:val="ListParagraph"/>
              <w:jc w:val="center"/>
              <w:rPr>
                <w:rFonts w:cstheme="minorHAnsi"/>
                <w:b/>
                <w:color w:val="000000" w:themeColor="text1"/>
                <w:sz w:val="24"/>
                <w:szCs w:val="24"/>
              </w:rPr>
            </w:pPr>
          </w:p>
        </w:tc>
        <w:tc>
          <w:tcPr>
            <w:tcW w:w="8623" w:type="dxa"/>
          </w:tcPr>
          <w:p w14:paraId="73EF30A3" w14:textId="54C5B918" w:rsidR="00FD05B0" w:rsidRDefault="00E351FF" w:rsidP="00FD05B0">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color w:val="000000" w:themeColor="text1"/>
              </w:rPr>
            </w:pPr>
            <w:r>
              <w:rPr>
                <w:rFonts w:asciiTheme="minorHAnsi" w:hAnsiTheme="minorHAnsi" w:cstheme="minorHAnsi"/>
                <w:color w:val="000000" w:themeColor="text1"/>
              </w:rPr>
              <w:t>NZAIA will focus on the following areas in 2022:</w:t>
            </w:r>
          </w:p>
          <w:p w14:paraId="586DFB42" w14:textId="5F66559C" w:rsidR="005A07A6" w:rsidRPr="002E5A95" w:rsidRDefault="002E5A95" w:rsidP="002E5A95">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2E5A95">
              <w:rPr>
                <w:rFonts w:asciiTheme="minorHAnsi" w:hAnsiTheme="minorHAnsi" w:cstheme="minorHAnsi"/>
                <w:color w:val="000000" w:themeColor="text1"/>
              </w:rPr>
              <w:t>Conference</w:t>
            </w:r>
          </w:p>
          <w:p w14:paraId="254F39DE" w14:textId="77777777" w:rsidR="002E5A95" w:rsidRPr="002E5A95" w:rsidRDefault="002E5A95" w:rsidP="002E5A95">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2E5A95">
              <w:rPr>
                <w:rFonts w:asciiTheme="minorHAnsi" w:hAnsiTheme="minorHAnsi" w:cstheme="minorHAnsi"/>
                <w:color w:val="000000" w:themeColor="text1"/>
              </w:rPr>
              <w:t>Impact Connector</w:t>
            </w:r>
          </w:p>
          <w:p w14:paraId="4FE2D870" w14:textId="77777777" w:rsidR="002E5A95" w:rsidRPr="002E5A95" w:rsidRDefault="002E5A95" w:rsidP="002E5A95">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2E5A95">
              <w:rPr>
                <w:rFonts w:asciiTheme="minorHAnsi" w:hAnsiTheme="minorHAnsi" w:cstheme="minorHAnsi"/>
                <w:color w:val="000000" w:themeColor="text1"/>
              </w:rPr>
              <w:t>Strategic Planning</w:t>
            </w:r>
          </w:p>
          <w:p w14:paraId="737CA5F8" w14:textId="77777777" w:rsidR="002E5A95" w:rsidRPr="002E5A95" w:rsidRDefault="002E5A95" w:rsidP="002E5A95">
            <w:pPr>
              <w:pStyle w:val="m-1190108212961973136gmail-m2571695426017793754gmail-m7951055601627913986m723581603639697302gmail-m422433467307446017gmail-m8508671848473989297gmail-msolistparagraph"/>
              <w:numPr>
                <w:ilvl w:val="0"/>
                <w:numId w:val="32"/>
              </w:numPr>
              <w:spacing w:before="0" w:beforeAutospacing="0" w:after="0" w:afterAutospacing="0" w:line="254" w:lineRule="auto"/>
              <w:rPr>
                <w:rFonts w:asciiTheme="minorHAnsi" w:hAnsiTheme="minorHAnsi" w:cstheme="minorHAnsi"/>
                <w:color w:val="000000" w:themeColor="text1"/>
              </w:rPr>
            </w:pPr>
            <w:r w:rsidRPr="002E5A95">
              <w:rPr>
                <w:rFonts w:asciiTheme="minorHAnsi" w:hAnsiTheme="minorHAnsi" w:cstheme="minorHAnsi"/>
                <w:color w:val="000000" w:themeColor="text1"/>
              </w:rPr>
              <w:t>Workshops/webinars</w:t>
            </w:r>
          </w:p>
          <w:p w14:paraId="73C648FE" w14:textId="509A62D8" w:rsidR="002E5A95" w:rsidRPr="006C3C2F" w:rsidRDefault="002E5A95" w:rsidP="006C3C2F">
            <w:pPr>
              <w:pStyle w:val="m-1190108212961973136gmail-m2571695426017793754gmail-m7951055601627913986m723581603639697302gmail-m422433467307446017gmail-m8508671848473989297gmail-msolistparagraph"/>
              <w:numPr>
                <w:ilvl w:val="0"/>
                <w:numId w:val="32"/>
              </w:numPr>
              <w:spacing w:before="0" w:beforeAutospacing="0" w:after="120" w:afterAutospacing="0" w:line="254" w:lineRule="auto"/>
              <w:rPr>
                <w:rFonts w:asciiTheme="minorHAnsi" w:hAnsiTheme="minorHAnsi" w:cstheme="minorHAnsi"/>
                <w:color w:val="000000" w:themeColor="text1"/>
              </w:rPr>
            </w:pPr>
            <w:r w:rsidRPr="002E5A95">
              <w:rPr>
                <w:rFonts w:asciiTheme="minorHAnsi" w:hAnsiTheme="minorHAnsi" w:cstheme="minorHAnsi"/>
                <w:color w:val="000000" w:themeColor="text1"/>
              </w:rPr>
              <w:t>Associate organisations (IAIA, NZEIA, SPREP)</w:t>
            </w:r>
          </w:p>
          <w:p w14:paraId="1A8C052C" w14:textId="4DCEC857" w:rsidR="00E351FF" w:rsidRDefault="00E351FF" w:rsidP="006C3C2F">
            <w:pPr>
              <w:pStyle w:val="m-1190108212961973136gmail-m2571695426017793754gmail-m7951055601627913986m723581603639697302gmail-m422433467307446017gmail-m8508671848473989297gmail-msolistparagraph"/>
              <w:spacing w:before="0" w:beforeAutospacing="0" w:after="120" w:afterAutospacing="0" w:line="254" w:lineRule="auto"/>
              <w:rPr>
                <w:rFonts w:asciiTheme="minorHAnsi" w:hAnsiTheme="minorHAnsi" w:cstheme="minorHAnsi"/>
                <w:b/>
                <w:bCs/>
                <w:color w:val="000000" w:themeColor="text1"/>
              </w:rPr>
            </w:pPr>
            <w:r w:rsidRPr="00E351FF">
              <w:rPr>
                <w:rFonts w:asciiTheme="minorHAnsi" w:hAnsiTheme="minorHAnsi" w:cstheme="minorHAnsi"/>
                <w:color w:val="000000" w:themeColor="text1"/>
              </w:rPr>
              <w:t>The Core Group will discuss each area in detail in subsequent meetings.</w:t>
            </w:r>
            <w:r>
              <w:rPr>
                <w:rFonts w:asciiTheme="minorHAnsi" w:hAnsiTheme="minorHAnsi" w:cstheme="minorHAnsi"/>
                <w:b/>
                <w:bCs/>
                <w:color w:val="000000" w:themeColor="text1"/>
              </w:rPr>
              <w:t xml:space="preserve"> </w:t>
            </w:r>
          </w:p>
        </w:tc>
      </w:tr>
      <w:tr w:rsidR="00BC1616" w:rsidRPr="00185C50" w14:paraId="6A26AAC0" w14:textId="77777777" w:rsidTr="00077C63">
        <w:tc>
          <w:tcPr>
            <w:tcW w:w="1295" w:type="dxa"/>
          </w:tcPr>
          <w:p w14:paraId="367D43AB" w14:textId="77777777" w:rsidR="00BC1616" w:rsidRPr="00F6582A" w:rsidRDefault="00BC1616" w:rsidP="00F6582A">
            <w:pPr>
              <w:pStyle w:val="ListParagraph"/>
              <w:numPr>
                <w:ilvl w:val="0"/>
                <w:numId w:val="1"/>
              </w:numPr>
              <w:jc w:val="right"/>
              <w:rPr>
                <w:rFonts w:cstheme="minorHAnsi"/>
                <w:b/>
                <w:color w:val="000000" w:themeColor="text1"/>
                <w:sz w:val="24"/>
                <w:szCs w:val="24"/>
              </w:rPr>
            </w:pPr>
          </w:p>
        </w:tc>
        <w:tc>
          <w:tcPr>
            <w:tcW w:w="8623" w:type="dxa"/>
          </w:tcPr>
          <w:p w14:paraId="7E99B7A2" w14:textId="62391F9C" w:rsidR="00BC1616" w:rsidRDefault="002478F9" w:rsidP="001401B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color w:val="000000" w:themeColor="text1"/>
              </w:rPr>
            </w:pPr>
            <w:r>
              <w:rPr>
                <w:rFonts w:asciiTheme="minorHAnsi" w:hAnsiTheme="minorHAnsi" w:cstheme="minorHAnsi"/>
                <w:b/>
                <w:color w:val="000000" w:themeColor="text1"/>
              </w:rPr>
              <w:t>Subscription rates</w:t>
            </w:r>
          </w:p>
        </w:tc>
      </w:tr>
      <w:tr w:rsidR="002478F9" w:rsidRPr="00185C50" w14:paraId="443CDD54" w14:textId="77777777" w:rsidTr="00077C63">
        <w:tc>
          <w:tcPr>
            <w:tcW w:w="1295" w:type="dxa"/>
          </w:tcPr>
          <w:p w14:paraId="5DF91573" w14:textId="77777777" w:rsidR="002478F9" w:rsidRPr="002478F9" w:rsidRDefault="002478F9" w:rsidP="002478F9">
            <w:pPr>
              <w:rPr>
                <w:rFonts w:cstheme="minorHAnsi"/>
                <w:b/>
                <w:color w:val="000000" w:themeColor="text1"/>
              </w:rPr>
            </w:pPr>
          </w:p>
        </w:tc>
        <w:tc>
          <w:tcPr>
            <w:tcW w:w="8623" w:type="dxa"/>
          </w:tcPr>
          <w:p w14:paraId="55BF85BD" w14:textId="77777777" w:rsidR="002478F9" w:rsidRPr="002478F9" w:rsidRDefault="002478F9" w:rsidP="002478F9">
            <w:pPr>
              <w:pStyle w:val="m-1190108212961973136gmail-m2571695426017793754gmail-m7951055601627913986m723581603639697302gmail-m422433467307446017gmail-m8508671848473989297gmail-msolistparagraph"/>
              <w:numPr>
                <w:ilvl w:val="0"/>
                <w:numId w:val="33"/>
              </w:numPr>
              <w:spacing w:before="0" w:beforeAutospacing="0" w:after="0" w:afterAutospacing="0" w:line="254" w:lineRule="auto"/>
              <w:rPr>
                <w:rFonts w:asciiTheme="minorHAnsi" w:hAnsiTheme="minorHAnsi" w:cstheme="minorHAnsi"/>
                <w:b/>
                <w:color w:val="000000" w:themeColor="text1"/>
              </w:rPr>
            </w:pPr>
            <w:r>
              <w:rPr>
                <w:rFonts w:asciiTheme="minorHAnsi" w:hAnsiTheme="minorHAnsi" w:cstheme="minorHAnsi"/>
                <w:bCs/>
                <w:color w:val="000000" w:themeColor="text1"/>
              </w:rPr>
              <w:t>N</w:t>
            </w:r>
            <w:r>
              <w:rPr>
                <w:rFonts w:asciiTheme="minorHAnsi" w:hAnsiTheme="minorHAnsi" w:cstheme="minorHAnsi"/>
                <w:color w:val="000000" w:themeColor="text1"/>
              </w:rPr>
              <w:t>o changes were suggested.</w:t>
            </w:r>
          </w:p>
          <w:p w14:paraId="37B8B678" w14:textId="6D229221" w:rsidR="002478F9" w:rsidRPr="002478F9" w:rsidRDefault="002478F9" w:rsidP="002478F9">
            <w:pPr>
              <w:pStyle w:val="m-1190108212961973136gmail-m2571695426017793754gmail-m7951055601627913986m723581603639697302gmail-m422433467307446017gmail-m8508671848473989297gmail-msolistparagraph"/>
              <w:numPr>
                <w:ilvl w:val="0"/>
                <w:numId w:val="33"/>
              </w:numPr>
              <w:spacing w:before="0" w:beforeAutospacing="0" w:after="120" w:afterAutospacing="0" w:line="254" w:lineRule="auto"/>
              <w:rPr>
                <w:rFonts w:asciiTheme="minorHAnsi" w:hAnsiTheme="minorHAnsi" w:cstheme="minorHAnsi"/>
                <w:b/>
                <w:color w:val="000000" w:themeColor="text1"/>
              </w:rPr>
            </w:pPr>
            <w:r w:rsidRPr="00D00EF2">
              <w:rPr>
                <w:rFonts w:asciiTheme="minorHAnsi" w:hAnsiTheme="minorHAnsi" w:cstheme="minorHAnsi"/>
                <w:color w:val="000000" w:themeColor="text1"/>
              </w:rPr>
              <w:t xml:space="preserve">Richard </w:t>
            </w:r>
            <w:r>
              <w:rPr>
                <w:rFonts w:asciiTheme="minorHAnsi" w:hAnsiTheme="minorHAnsi" w:cstheme="minorHAnsi"/>
                <w:color w:val="000000" w:themeColor="text1"/>
              </w:rPr>
              <w:t xml:space="preserve">proposed retaining the current rates for the next 12 months. </w:t>
            </w:r>
            <w:r w:rsidRPr="00D00EF2">
              <w:rPr>
                <w:rFonts w:asciiTheme="minorHAnsi" w:hAnsiTheme="minorHAnsi" w:cstheme="minorHAnsi"/>
                <w:color w:val="000000" w:themeColor="text1"/>
              </w:rPr>
              <w:t xml:space="preserve">   Dy seconded.   </w:t>
            </w:r>
            <w:r>
              <w:rPr>
                <w:rFonts w:asciiTheme="minorHAnsi" w:hAnsiTheme="minorHAnsi" w:cstheme="minorHAnsi"/>
                <w:color w:val="000000" w:themeColor="text1"/>
              </w:rPr>
              <w:t xml:space="preserve"> </w:t>
            </w:r>
            <w:r w:rsidRPr="00D00EF2">
              <w:rPr>
                <w:rFonts w:asciiTheme="minorHAnsi" w:hAnsiTheme="minorHAnsi" w:cstheme="minorHAnsi"/>
                <w:color w:val="000000" w:themeColor="text1"/>
              </w:rPr>
              <w:t>All in favour.</w:t>
            </w:r>
          </w:p>
        </w:tc>
      </w:tr>
      <w:tr w:rsidR="002478F9" w:rsidRPr="00185C50" w14:paraId="5FB69125" w14:textId="77777777" w:rsidTr="00077C63">
        <w:tc>
          <w:tcPr>
            <w:tcW w:w="1295" w:type="dxa"/>
          </w:tcPr>
          <w:p w14:paraId="5519491A" w14:textId="77777777" w:rsidR="002478F9" w:rsidRPr="00F6582A" w:rsidRDefault="002478F9" w:rsidP="00F6582A">
            <w:pPr>
              <w:pStyle w:val="ListParagraph"/>
              <w:numPr>
                <w:ilvl w:val="0"/>
                <w:numId w:val="1"/>
              </w:numPr>
              <w:jc w:val="right"/>
              <w:rPr>
                <w:rFonts w:cstheme="minorHAnsi"/>
                <w:b/>
                <w:color w:val="000000" w:themeColor="text1"/>
                <w:sz w:val="24"/>
                <w:szCs w:val="24"/>
              </w:rPr>
            </w:pPr>
          </w:p>
        </w:tc>
        <w:tc>
          <w:tcPr>
            <w:tcW w:w="8623" w:type="dxa"/>
          </w:tcPr>
          <w:p w14:paraId="46164735" w14:textId="561C3CC3" w:rsidR="002478F9" w:rsidRDefault="002478F9" w:rsidP="001401B9">
            <w:pPr>
              <w:pStyle w:val="m-1190108212961973136gmail-m2571695426017793754gmail-m7951055601627913986m723581603639697302gmail-m422433467307446017gmail-m8508671848473989297gmail-msolistparagraph"/>
              <w:spacing w:before="0" w:beforeAutospacing="0" w:after="0" w:afterAutospacing="0" w:line="254" w:lineRule="auto"/>
              <w:rPr>
                <w:rFonts w:asciiTheme="minorHAnsi" w:hAnsiTheme="minorHAnsi" w:cstheme="minorHAnsi"/>
                <w:b/>
                <w:color w:val="000000" w:themeColor="text1"/>
              </w:rPr>
            </w:pPr>
            <w:r>
              <w:rPr>
                <w:rFonts w:asciiTheme="minorHAnsi" w:hAnsiTheme="minorHAnsi" w:cstheme="minorHAnsi"/>
                <w:b/>
                <w:color w:val="000000" w:themeColor="text1"/>
              </w:rPr>
              <w:t>Other business</w:t>
            </w:r>
          </w:p>
        </w:tc>
      </w:tr>
      <w:tr w:rsidR="00BC1616" w:rsidRPr="00185C50" w14:paraId="2EBB869C" w14:textId="77777777" w:rsidTr="00077C63">
        <w:tc>
          <w:tcPr>
            <w:tcW w:w="1295" w:type="dxa"/>
          </w:tcPr>
          <w:p w14:paraId="330AF928" w14:textId="77777777" w:rsidR="00BC1616" w:rsidRPr="00F6582A" w:rsidRDefault="00BC1616" w:rsidP="00BC1616">
            <w:pPr>
              <w:pStyle w:val="ListParagraph"/>
              <w:rPr>
                <w:rFonts w:cstheme="minorHAnsi"/>
                <w:b/>
                <w:color w:val="000000" w:themeColor="text1"/>
                <w:sz w:val="24"/>
                <w:szCs w:val="24"/>
              </w:rPr>
            </w:pPr>
          </w:p>
        </w:tc>
        <w:tc>
          <w:tcPr>
            <w:tcW w:w="8623" w:type="dxa"/>
          </w:tcPr>
          <w:p w14:paraId="029E9156" w14:textId="77777777" w:rsidR="00BC1616" w:rsidRDefault="00CA120F" w:rsidP="00B016CF">
            <w:pPr>
              <w:pStyle w:val="m-1190108212961973136gmail-m2571695426017793754gmail-m7951055601627913986m723581603639697302gmail-m422433467307446017gmail-m8508671848473989297gmail-msolistparagraph"/>
              <w:numPr>
                <w:ilvl w:val="0"/>
                <w:numId w:val="33"/>
              </w:numPr>
              <w:spacing w:before="0" w:beforeAutospacing="0" w:after="0" w:afterAutospacing="0" w:line="254" w:lineRule="auto"/>
              <w:rPr>
                <w:rFonts w:asciiTheme="minorHAnsi" w:hAnsiTheme="minorHAnsi" w:cstheme="minorHAnsi"/>
                <w:bCs/>
                <w:color w:val="000000" w:themeColor="text1"/>
              </w:rPr>
            </w:pPr>
            <w:r>
              <w:rPr>
                <w:rFonts w:asciiTheme="minorHAnsi" w:hAnsiTheme="minorHAnsi" w:cstheme="minorHAnsi"/>
                <w:bCs/>
                <w:color w:val="000000" w:themeColor="text1"/>
              </w:rPr>
              <w:t>Social media: Dy has accepted to take on the role.</w:t>
            </w:r>
          </w:p>
          <w:p w14:paraId="47053B2A" w14:textId="5B0780AC" w:rsidR="00B016CF" w:rsidRPr="00CA120F" w:rsidRDefault="00B016CF" w:rsidP="00CA120F">
            <w:pPr>
              <w:pStyle w:val="m-1190108212961973136gmail-m2571695426017793754gmail-m7951055601627913986m723581603639697302gmail-m422433467307446017gmail-m8508671848473989297gmail-msolistparagraph"/>
              <w:numPr>
                <w:ilvl w:val="0"/>
                <w:numId w:val="33"/>
              </w:numPr>
              <w:spacing w:before="0" w:beforeAutospacing="0" w:after="120" w:afterAutospacing="0" w:line="254"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There is a need to make sure with EIANZ that NZAIA members are eligible for discounted rates for EIANZ </w:t>
            </w:r>
            <w:r w:rsidR="00362334">
              <w:rPr>
                <w:rFonts w:asciiTheme="minorHAnsi" w:hAnsiTheme="minorHAnsi" w:cstheme="minorHAnsi"/>
                <w:bCs/>
                <w:color w:val="000000" w:themeColor="text1"/>
              </w:rPr>
              <w:t>events, as envisaged under the MoU</w:t>
            </w:r>
          </w:p>
        </w:tc>
      </w:tr>
      <w:tr w:rsidR="00346D61" w:rsidRPr="00185C50" w14:paraId="229C86B9" w14:textId="77777777" w:rsidTr="00077C63">
        <w:tc>
          <w:tcPr>
            <w:tcW w:w="1295" w:type="dxa"/>
          </w:tcPr>
          <w:p w14:paraId="3747B512" w14:textId="61A6C826" w:rsidR="00346D61" w:rsidRPr="00F6582A" w:rsidRDefault="00346D61" w:rsidP="00633614">
            <w:pPr>
              <w:pStyle w:val="ListParagraph"/>
              <w:jc w:val="center"/>
              <w:rPr>
                <w:rFonts w:cstheme="minorHAnsi"/>
                <w:b/>
                <w:bCs/>
                <w:color w:val="000000" w:themeColor="text1"/>
                <w:sz w:val="24"/>
                <w:szCs w:val="24"/>
              </w:rPr>
            </w:pPr>
          </w:p>
        </w:tc>
        <w:tc>
          <w:tcPr>
            <w:tcW w:w="8623" w:type="dxa"/>
          </w:tcPr>
          <w:p w14:paraId="54FA5505" w14:textId="1F4BC0B0" w:rsidR="00346D61" w:rsidRPr="00346D61" w:rsidRDefault="00346D61" w:rsidP="0082033D">
            <w:pPr>
              <w:rPr>
                <w:rFonts w:asciiTheme="minorHAnsi" w:hAnsiTheme="minorHAnsi" w:cstheme="minorHAnsi"/>
                <w:b/>
                <w:bCs/>
                <w:color w:val="000000" w:themeColor="text1"/>
              </w:rPr>
            </w:pPr>
            <w:r w:rsidRPr="00346D61">
              <w:rPr>
                <w:rFonts w:asciiTheme="minorHAnsi" w:hAnsiTheme="minorHAnsi" w:cstheme="minorHAnsi"/>
                <w:b/>
                <w:bCs/>
                <w:color w:val="000000" w:themeColor="text1"/>
              </w:rPr>
              <w:t>Meeting ended</w:t>
            </w:r>
            <w:r w:rsidR="007727BE">
              <w:rPr>
                <w:rFonts w:asciiTheme="minorHAnsi" w:hAnsiTheme="minorHAnsi" w:cstheme="minorHAnsi"/>
                <w:b/>
                <w:bCs/>
                <w:color w:val="000000" w:themeColor="text1"/>
              </w:rPr>
              <w:t xml:space="preserve">: </w:t>
            </w:r>
            <w:r w:rsidR="007727BE" w:rsidRPr="00346D61">
              <w:rPr>
                <w:rFonts w:asciiTheme="minorHAnsi" w:hAnsiTheme="minorHAnsi" w:cstheme="minorHAnsi"/>
                <w:color w:val="000000" w:themeColor="text1"/>
              </w:rPr>
              <w:t>6:</w:t>
            </w:r>
            <w:r w:rsidR="00CA120F">
              <w:rPr>
                <w:rFonts w:asciiTheme="minorHAnsi" w:hAnsiTheme="minorHAnsi" w:cstheme="minorHAnsi"/>
                <w:color w:val="000000" w:themeColor="text1"/>
              </w:rPr>
              <w:t>45</w:t>
            </w:r>
            <w:r w:rsidR="007727BE" w:rsidRPr="00346D61">
              <w:rPr>
                <w:rFonts w:asciiTheme="minorHAnsi" w:hAnsiTheme="minorHAnsi" w:cstheme="minorHAnsi"/>
                <w:color w:val="000000" w:themeColor="text1"/>
              </w:rPr>
              <w:t>pm</w:t>
            </w:r>
          </w:p>
        </w:tc>
      </w:tr>
    </w:tbl>
    <w:p w14:paraId="24AC3E7F" w14:textId="77777777" w:rsidR="006C7206" w:rsidRPr="00185C50" w:rsidRDefault="006C7206">
      <w:pPr>
        <w:rPr>
          <w:color w:val="000000" w:themeColor="text1"/>
        </w:rPr>
      </w:pPr>
    </w:p>
    <w:sectPr w:rsidR="006C7206" w:rsidRPr="00185C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FAAD" w14:textId="77777777" w:rsidR="004A3C02" w:rsidRDefault="004A3C02">
      <w:r>
        <w:separator/>
      </w:r>
    </w:p>
  </w:endnote>
  <w:endnote w:type="continuationSeparator" w:id="0">
    <w:p w14:paraId="04543099" w14:textId="77777777" w:rsidR="004A3C02" w:rsidRDefault="004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E8A" w14:textId="5DB4242B" w:rsidR="00237ED8" w:rsidRPr="005D15E7" w:rsidRDefault="00A61DE5">
    <w:pPr>
      <w:pStyle w:val="Footer"/>
      <w:rPr>
        <w:rFonts w:ascii="Cambria" w:hAnsi="Cambria"/>
        <w:b/>
        <w:color w:val="7F7F7F" w:themeColor="text1" w:themeTint="80"/>
        <w:sz w:val="18"/>
        <w:szCs w:val="18"/>
      </w:rPr>
    </w:pPr>
    <w:r w:rsidRPr="00863C57">
      <w:rPr>
        <w:rFonts w:ascii="Cambria" w:hAnsi="Cambria"/>
        <w:b/>
        <w:color w:val="7F7F7F" w:themeColor="text1" w:themeTint="80"/>
        <w:sz w:val="18"/>
        <w:szCs w:val="18"/>
      </w:rPr>
      <w:t xml:space="preserve">NZAIA </w:t>
    </w:r>
    <w:r w:rsidR="008B1FC4">
      <w:rPr>
        <w:rFonts w:ascii="Cambria" w:hAnsi="Cambria"/>
        <w:b/>
        <w:color w:val="7F7F7F" w:themeColor="text1" w:themeTint="80"/>
        <w:sz w:val="18"/>
        <w:szCs w:val="18"/>
      </w:rPr>
      <w:t>Annual General</w:t>
    </w:r>
    <w:r w:rsidRPr="00863C57">
      <w:rPr>
        <w:rFonts w:ascii="Cambria" w:hAnsi="Cambria"/>
        <w:b/>
        <w:color w:val="7F7F7F" w:themeColor="text1" w:themeTint="80"/>
        <w:sz w:val="18"/>
        <w:szCs w:val="18"/>
      </w:rPr>
      <w:t xml:space="preserve"> Meeting – </w:t>
    </w:r>
    <w:r>
      <w:rPr>
        <w:rFonts w:ascii="Cambria" w:hAnsi="Cambria"/>
        <w:b/>
        <w:color w:val="7F7F7F" w:themeColor="text1" w:themeTint="80"/>
        <w:sz w:val="18"/>
        <w:szCs w:val="18"/>
      </w:rPr>
      <w:t xml:space="preserve">Monday </w:t>
    </w:r>
    <w:r w:rsidR="005D15E7">
      <w:rPr>
        <w:rFonts w:ascii="Cambria" w:hAnsi="Cambria"/>
        <w:b/>
        <w:color w:val="7F7F7F" w:themeColor="text1" w:themeTint="80"/>
        <w:sz w:val="18"/>
        <w:szCs w:val="18"/>
      </w:rPr>
      <w:t>6</w:t>
    </w:r>
    <w:r w:rsidR="00583841">
      <w:rPr>
        <w:rFonts w:ascii="Cambria" w:hAnsi="Cambria"/>
        <w:b/>
        <w:color w:val="7F7F7F" w:themeColor="text1" w:themeTint="80"/>
        <w:sz w:val="18"/>
        <w:szCs w:val="18"/>
      </w:rPr>
      <w:t xml:space="preserve"> </w:t>
    </w:r>
    <w:r w:rsidR="008B1FC4">
      <w:rPr>
        <w:rFonts w:ascii="Cambria" w:hAnsi="Cambria"/>
        <w:b/>
        <w:color w:val="7F7F7F" w:themeColor="text1" w:themeTint="80"/>
        <w:sz w:val="18"/>
        <w:szCs w:val="18"/>
      </w:rPr>
      <w:t>December</w:t>
    </w:r>
    <w:r w:rsidR="00E4081B">
      <w:rPr>
        <w:rFonts w:ascii="Cambria" w:hAnsi="Cambria"/>
        <w:b/>
        <w:color w:val="7F7F7F" w:themeColor="text1" w:themeTint="80"/>
        <w:sz w:val="18"/>
        <w:szCs w:val="18"/>
      </w:rPr>
      <w:t xml:space="preserve"> </w:t>
    </w:r>
    <w:r>
      <w:rPr>
        <w:rFonts w:ascii="Cambria" w:hAnsi="Cambria"/>
        <w:b/>
        <w:color w:val="7F7F7F" w:themeColor="text1" w:themeTint="80"/>
        <w:sz w:val="18"/>
        <w:szCs w:val="18"/>
      </w:rPr>
      <w:t>20</w:t>
    </w:r>
    <w:r w:rsidR="00583841">
      <w:rPr>
        <w:rFonts w:ascii="Cambria" w:hAnsi="Cambria"/>
        <w:b/>
        <w:color w:val="7F7F7F" w:themeColor="text1" w:themeTint="80"/>
        <w:sz w:val="18"/>
        <w:szCs w:val="18"/>
      </w:rPr>
      <w:t>2</w:t>
    </w:r>
    <w:r w:rsidR="005D15E7">
      <w:rPr>
        <w:rFonts w:ascii="Cambria" w:hAnsi="Cambria"/>
        <w:b/>
        <w:color w:val="7F7F7F" w:themeColor="text1" w:themeTint="80"/>
        <w:sz w:val="18"/>
        <w:szCs w:val="18"/>
      </w:rPr>
      <w:t>1</w:t>
    </w:r>
    <w:r>
      <w:rPr>
        <w:rFonts w:ascii="Cambria" w:hAnsi="Cambria"/>
        <w:b/>
        <w:color w:val="7F7F7F" w:themeColor="text1" w:themeTint="80"/>
        <w:sz w:val="18"/>
        <w:szCs w:val="18"/>
      </w:rPr>
      <w:t xml:space="preserve">, 5pm, </w:t>
    </w:r>
    <w:r w:rsidR="001F79A6">
      <w:rPr>
        <w:rFonts w:ascii="Cambria" w:hAnsi="Cambria"/>
        <w:b/>
        <w:color w:val="7F7F7F" w:themeColor="text1" w:themeTint="80"/>
        <w:sz w:val="18"/>
        <w:szCs w:val="18"/>
      </w:rPr>
      <w:t xml:space="preserve">via </w:t>
    </w:r>
    <w:r>
      <w:rPr>
        <w:rFonts w:ascii="Cambria" w:hAnsi="Cambria"/>
        <w:b/>
        <w:color w:val="7F7F7F" w:themeColor="text1" w:themeTint="80"/>
        <w:sz w:val="18"/>
        <w:szCs w:val="18"/>
      </w:rPr>
      <w:t xml:space="preserve">Zoom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D0A9" w14:textId="77777777" w:rsidR="004A3C02" w:rsidRDefault="004A3C02">
      <w:r>
        <w:separator/>
      </w:r>
    </w:p>
  </w:footnote>
  <w:footnote w:type="continuationSeparator" w:id="0">
    <w:p w14:paraId="47C9B18B" w14:textId="77777777" w:rsidR="004A3C02" w:rsidRDefault="004A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843"/>
    <w:multiLevelType w:val="hybridMultilevel"/>
    <w:tmpl w:val="34589A10"/>
    <w:lvl w:ilvl="0" w:tplc="043CAB9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BF653A"/>
    <w:multiLevelType w:val="hybridMultilevel"/>
    <w:tmpl w:val="449E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469C"/>
    <w:multiLevelType w:val="hybridMultilevel"/>
    <w:tmpl w:val="16C02962"/>
    <w:lvl w:ilvl="0" w:tplc="95A433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56A"/>
    <w:multiLevelType w:val="hybridMultilevel"/>
    <w:tmpl w:val="FC587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D0E66"/>
    <w:multiLevelType w:val="hybridMultilevel"/>
    <w:tmpl w:val="0AA82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E6AD3"/>
    <w:multiLevelType w:val="hybridMultilevel"/>
    <w:tmpl w:val="323A381A"/>
    <w:lvl w:ilvl="0" w:tplc="A2261AE6">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079D"/>
    <w:multiLevelType w:val="hybridMultilevel"/>
    <w:tmpl w:val="706E9E7E"/>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131B2341"/>
    <w:multiLevelType w:val="hybridMultilevel"/>
    <w:tmpl w:val="40C65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33EC5"/>
    <w:multiLevelType w:val="hybridMultilevel"/>
    <w:tmpl w:val="B71050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A0B97"/>
    <w:multiLevelType w:val="hybridMultilevel"/>
    <w:tmpl w:val="99E6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76AB4"/>
    <w:multiLevelType w:val="hybridMultilevel"/>
    <w:tmpl w:val="7CC2930A"/>
    <w:lvl w:ilvl="0" w:tplc="95A43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F272B"/>
    <w:multiLevelType w:val="hybridMultilevel"/>
    <w:tmpl w:val="8550BFDC"/>
    <w:lvl w:ilvl="0" w:tplc="8CEE180A">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670A0"/>
    <w:multiLevelType w:val="hybridMultilevel"/>
    <w:tmpl w:val="F1F6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A4D9C"/>
    <w:multiLevelType w:val="hybridMultilevel"/>
    <w:tmpl w:val="9530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977BB"/>
    <w:multiLevelType w:val="hybridMultilevel"/>
    <w:tmpl w:val="B9D0EB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758782A"/>
    <w:multiLevelType w:val="hybridMultilevel"/>
    <w:tmpl w:val="4ED47A48"/>
    <w:lvl w:ilvl="0" w:tplc="7C58C760">
      <w:start w:val="1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950733"/>
    <w:multiLevelType w:val="hybridMultilevel"/>
    <w:tmpl w:val="CD3C24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D3BD7"/>
    <w:multiLevelType w:val="hybridMultilevel"/>
    <w:tmpl w:val="28A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A761D"/>
    <w:multiLevelType w:val="hybridMultilevel"/>
    <w:tmpl w:val="C4CC5A0C"/>
    <w:lvl w:ilvl="0" w:tplc="4A783B92">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3CCD"/>
    <w:multiLevelType w:val="hybridMultilevel"/>
    <w:tmpl w:val="77B27236"/>
    <w:lvl w:ilvl="0" w:tplc="95A43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9249B"/>
    <w:multiLevelType w:val="hybridMultilevel"/>
    <w:tmpl w:val="F15036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9C8"/>
    <w:multiLevelType w:val="multilevel"/>
    <w:tmpl w:val="28D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76660"/>
    <w:multiLevelType w:val="hybridMultilevel"/>
    <w:tmpl w:val="ADC6FD90"/>
    <w:lvl w:ilvl="0" w:tplc="6AB883E6">
      <w:start w:val="1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B2503"/>
    <w:multiLevelType w:val="hybridMultilevel"/>
    <w:tmpl w:val="0F72C9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61C2FCE"/>
    <w:multiLevelType w:val="hybridMultilevel"/>
    <w:tmpl w:val="6F4AFF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475698"/>
    <w:multiLevelType w:val="hybridMultilevel"/>
    <w:tmpl w:val="04A8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5420E"/>
    <w:multiLevelType w:val="hybridMultilevel"/>
    <w:tmpl w:val="4CACF7B0"/>
    <w:lvl w:ilvl="0" w:tplc="7C58C760">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529A8"/>
    <w:multiLevelType w:val="hybridMultilevel"/>
    <w:tmpl w:val="83143A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C24A9"/>
    <w:multiLevelType w:val="hybridMultilevel"/>
    <w:tmpl w:val="873A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24457"/>
    <w:multiLevelType w:val="hybridMultilevel"/>
    <w:tmpl w:val="F63A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C6BDB"/>
    <w:multiLevelType w:val="hybridMultilevel"/>
    <w:tmpl w:val="12A0C5C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24E6C"/>
    <w:multiLevelType w:val="hybridMultilevel"/>
    <w:tmpl w:val="879A7E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A18C9"/>
    <w:multiLevelType w:val="hybridMultilevel"/>
    <w:tmpl w:val="2334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A79FC"/>
    <w:multiLevelType w:val="hybridMultilevel"/>
    <w:tmpl w:val="2C7A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3723804">
    <w:abstractNumId w:val="14"/>
  </w:num>
  <w:num w:numId="2" w16cid:durableId="758871502">
    <w:abstractNumId w:val="0"/>
  </w:num>
  <w:num w:numId="3" w16cid:durableId="270167890">
    <w:abstractNumId w:val="33"/>
  </w:num>
  <w:num w:numId="4" w16cid:durableId="882401027">
    <w:abstractNumId w:val="29"/>
  </w:num>
  <w:num w:numId="5" w16cid:durableId="2101411862">
    <w:abstractNumId w:val="31"/>
  </w:num>
  <w:num w:numId="6" w16cid:durableId="376978618">
    <w:abstractNumId w:val="32"/>
  </w:num>
  <w:num w:numId="7" w16cid:durableId="483358718">
    <w:abstractNumId w:val="24"/>
  </w:num>
  <w:num w:numId="8" w16cid:durableId="1150973995">
    <w:abstractNumId w:val="2"/>
  </w:num>
  <w:num w:numId="9" w16cid:durableId="542325463">
    <w:abstractNumId w:val="9"/>
  </w:num>
  <w:num w:numId="10" w16cid:durableId="991060075">
    <w:abstractNumId w:val="19"/>
  </w:num>
  <w:num w:numId="11" w16cid:durableId="1713111477">
    <w:abstractNumId w:val="10"/>
  </w:num>
  <w:num w:numId="12" w16cid:durableId="1200632445">
    <w:abstractNumId w:val="17"/>
  </w:num>
  <w:num w:numId="13" w16cid:durableId="769277674">
    <w:abstractNumId w:val="26"/>
  </w:num>
  <w:num w:numId="14" w16cid:durableId="903417353">
    <w:abstractNumId w:val="7"/>
  </w:num>
  <w:num w:numId="15" w16cid:durableId="871839730">
    <w:abstractNumId w:val="25"/>
  </w:num>
  <w:num w:numId="16" w16cid:durableId="1772167618">
    <w:abstractNumId w:val="5"/>
  </w:num>
  <w:num w:numId="17" w16cid:durableId="328485851">
    <w:abstractNumId w:val="28"/>
  </w:num>
  <w:num w:numId="18" w16cid:durableId="715544207">
    <w:abstractNumId w:val="1"/>
  </w:num>
  <w:num w:numId="19" w16cid:durableId="2047370623">
    <w:abstractNumId w:val="13"/>
  </w:num>
  <w:num w:numId="20" w16cid:durableId="74938978">
    <w:abstractNumId w:val="4"/>
  </w:num>
  <w:num w:numId="21" w16cid:durableId="674963337">
    <w:abstractNumId w:val="12"/>
  </w:num>
  <w:num w:numId="22" w16cid:durableId="1862430167">
    <w:abstractNumId w:val="15"/>
  </w:num>
  <w:num w:numId="23" w16cid:durableId="754130527">
    <w:abstractNumId w:val="21"/>
  </w:num>
  <w:num w:numId="24" w16cid:durableId="773095161">
    <w:abstractNumId w:val="6"/>
  </w:num>
  <w:num w:numId="25" w16cid:durableId="961376502">
    <w:abstractNumId w:val="3"/>
  </w:num>
  <w:num w:numId="26" w16cid:durableId="1836218800">
    <w:abstractNumId w:val="27"/>
  </w:num>
  <w:num w:numId="27" w16cid:durableId="253364570">
    <w:abstractNumId w:val="20"/>
  </w:num>
  <w:num w:numId="28" w16cid:durableId="1325667826">
    <w:abstractNumId w:val="11"/>
  </w:num>
  <w:num w:numId="29" w16cid:durableId="1473449644">
    <w:abstractNumId w:val="18"/>
  </w:num>
  <w:num w:numId="30" w16cid:durableId="1909925119">
    <w:abstractNumId w:val="22"/>
  </w:num>
  <w:num w:numId="31" w16cid:durableId="1478373409">
    <w:abstractNumId w:val="16"/>
  </w:num>
  <w:num w:numId="32" w16cid:durableId="1085146924">
    <w:abstractNumId w:val="30"/>
  </w:num>
  <w:num w:numId="33" w16cid:durableId="1984197303">
    <w:abstractNumId w:val="8"/>
  </w:num>
  <w:num w:numId="34" w16cid:durableId="15138826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5"/>
    <w:rsid w:val="00011530"/>
    <w:rsid w:val="00014FE9"/>
    <w:rsid w:val="00037527"/>
    <w:rsid w:val="0005371A"/>
    <w:rsid w:val="0006046E"/>
    <w:rsid w:val="00062BD1"/>
    <w:rsid w:val="00063E4B"/>
    <w:rsid w:val="00067BC1"/>
    <w:rsid w:val="00077C63"/>
    <w:rsid w:val="00083C4D"/>
    <w:rsid w:val="0009350D"/>
    <w:rsid w:val="0009656F"/>
    <w:rsid w:val="000973D0"/>
    <w:rsid w:val="000A0E64"/>
    <w:rsid w:val="000A3109"/>
    <w:rsid w:val="000A76CF"/>
    <w:rsid w:val="000B17EF"/>
    <w:rsid w:val="000B3377"/>
    <w:rsid w:val="000B57AF"/>
    <w:rsid w:val="000C38FE"/>
    <w:rsid w:val="000C39B8"/>
    <w:rsid w:val="000D10B3"/>
    <w:rsid w:val="000E07F8"/>
    <w:rsid w:val="000E0DFD"/>
    <w:rsid w:val="000E1C2F"/>
    <w:rsid w:val="000E6AAB"/>
    <w:rsid w:val="000F52B8"/>
    <w:rsid w:val="0010105D"/>
    <w:rsid w:val="00104A9D"/>
    <w:rsid w:val="00104B20"/>
    <w:rsid w:val="0011146F"/>
    <w:rsid w:val="00115BC9"/>
    <w:rsid w:val="00123ED3"/>
    <w:rsid w:val="001401B9"/>
    <w:rsid w:val="00140AD1"/>
    <w:rsid w:val="00140FCB"/>
    <w:rsid w:val="001466BA"/>
    <w:rsid w:val="0017743B"/>
    <w:rsid w:val="00177FF5"/>
    <w:rsid w:val="00184324"/>
    <w:rsid w:val="00185C50"/>
    <w:rsid w:val="00193F10"/>
    <w:rsid w:val="00197496"/>
    <w:rsid w:val="001B24FA"/>
    <w:rsid w:val="001C0530"/>
    <w:rsid w:val="001C4D77"/>
    <w:rsid w:val="001D687E"/>
    <w:rsid w:val="001D6CC2"/>
    <w:rsid w:val="001F79A6"/>
    <w:rsid w:val="00205291"/>
    <w:rsid w:val="00215F3C"/>
    <w:rsid w:val="00221EFF"/>
    <w:rsid w:val="002237FD"/>
    <w:rsid w:val="002249DD"/>
    <w:rsid w:val="002275D2"/>
    <w:rsid w:val="002358A1"/>
    <w:rsid w:val="002441F9"/>
    <w:rsid w:val="002478F9"/>
    <w:rsid w:val="00255F27"/>
    <w:rsid w:val="00257F93"/>
    <w:rsid w:val="0026789E"/>
    <w:rsid w:val="002708EF"/>
    <w:rsid w:val="00283B48"/>
    <w:rsid w:val="0029781F"/>
    <w:rsid w:val="002A7F21"/>
    <w:rsid w:val="002B22E7"/>
    <w:rsid w:val="002C0A8A"/>
    <w:rsid w:val="002C71E5"/>
    <w:rsid w:val="002C7E80"/>
    <w:rsid w:val="002D0B26"/>
    <w:rsid w:val="002E5A95"/>
    <w:rsid w:val="002F0734"/>
    <w:rsid w:val="002F3C0E"/>
    <w:rsid w:val="00303B12"/>
    <w:rsid w:val="00314BEC"/>
    <w:rsid w:val="0032158D"/>
    <w:rsid w:val="00322D09"/>
    <w:rsid w:val="00332FE8"/>
    <w:rsid w:val="003425B0"/>
    <w:rsid w:val="00346D61"/>
    <w:rsid w:val="00353E1F"/>
    <w:rsid w:val="00362334"/>
    <w:rsid w:val="00364C18"/>
    <w:rsid w:val="003652B9"/>
    <w:rsid w:val="00370E60"/>
    <w:rsid w:val="003769DE"/>
    <w:rsid w:val="00383F7B"/>
    <w:rsid w:val="00386799"/>
    <w:rsid w:val="00387ECC"/>
    <w:rsid w:val="003A0247"/>
    <w:rsid w:val="003A661C"/>
    <w:rsid w:val="003B1E54"/>
    <w:rsid w:val="003C403D"/>
    <w:rsid w:val="003D43C2"/>
    <w:rsid w:val="003D6415"/>
    <w:rsid w:val="003E29DC"/>
    <w:rsid w:val="003F04B9"/>
    <w:rsid w:val="003F76DF"/>
    <w:rsid w:val="00401D71"/>
    <w:rsid w:val="0040731A"/>
    <w:rsid w:val="004114E2"/>
    <w:rsid w:val="0041516B"/>
    <w:rsid w:val="00427F9D"/>
    <w:rsid w:val="004312F9"/>
    <w:rsid w:val="00435135"/>
    <w:rsid w:val="0043609C"/>
    <w:rsid w:val="004378AF"/>
    <w:rsid w:val="00444966"/>
    <w:rsid w:val="00454F2B"/>
    <w:rsid w:val="00457C64"/>
    <w:rsid w:val="0046314B"/>
    <w:rsid w:val="0046736D"/>
    <w:rsid w:val="00471068"/>
    <w:rsid w:val="00472EC8"/>
    <w:rsid w:val="00477DCC"/>
    <w:rsid w:val="00483104"/>
    <w:rsid w:val="004840E2"/>
    <w:rsid w:val="0048619A"/>
    <w:rsid w:val="00490883"/>
    <w:rsid w:val="004930A3"/>
    <w:rsid w:val="0049334D"/>
    <w:rsid w:val="004A0D2C"/>
    <w:rsid w:val="004A363F"/>
    <w:rsid w:val="004A3C02"/>
    <w:rsid w:val="004A3F2D"/>
    <w:rsid w:val="004B09AC"/>
    <w:rsid w:val="004B221F"/>
    <w:rsid w:val="004C3B8D"/>
    <w:rsid w:val="004C5990"/>
    <w:rsid w:val="004C7D8C"/>
    <w:rsid w:val="004D38AC"/>
    <w:rsid w:val="004D6419"/>
    <w:rsid w:val="004F3604"/>
    <w:rsid w:val="004F4A3E"/>
    <w:rsid w:val="00501CA0"/>
    <w:rsid w:val="005121B4"/>
    <w:rsid w:val="00515E92"/>
    <w:rsid w:val="005531C4"/>
    <w:rsid w:val="00563F56"/>
    <w:rsid w:val="005712EC"/>
    <w:rsid w:val="00572B96"/>
    <w:rsid w:val="00576678"/>
    <w:rsid w:val="00581EA7"/>
    <w:rsid w:val="005828CE"/>
    <w:rsid w:val="00583841"/>
    <w:rsid w:val="005A07A6"/>
    <w:rsid w:val="005B53E8"/>
    <w:rsid w:val="005C4F3A"/>
    <w:rsid w:val="005D15E7"/>
    <w:rsid w:val="005D2676"/>
    <w:rsid w:val="005D2C59"/>
    <w:rsid w:val="005D5077"/>
    <w:rsid w:val="005E1E7C"/>
    <w:rsid w:val="005F03DF"/>
    <w:rsid w:val="005F175A"/>
    <w:rsid w:val="005F5A93"/>
    <w:rsid w:val="005F6E3B"/>
    <w:rsid w:val="005F79D0"/>
    <w:rsid w:val="006078B2"/>
    <w:rsid w:val="006260DC"/>
    <w:rsid w:val="00627886"/>
    <w:rsid w:val="00631479"/>
    <w:rsid w:val="00633614"/>
    <w:rsid w:val="006365E5"/>
    <w:rsid w:val="0064667B"/>
    <w:rsid w:val="006633CA"/>
    <w:rsid w:val="006873A2"/>
    <w:rsid w:val="00692E66"/>
    <w:rsid w:val="00696615"/>
    <w:rsid w:val="006A274F"/>
    <w:rsid w:val="006C3C2F"/>
    <w:rsid w:val="006C7206"/>
    <w:rsid w:val="006F2573"/>
    <w:rsid w:val="006F394A"/>
    <w:rsid w:val="006F3FAA"/>
    <w:rsid w:val="006F5EA6"/>
    <w:rsid w:val="006F61B8"/>
    <w:rsid w:val="00707C3E"/>
    <w:rsid w:val="00714B30"/>
    <w:rsid w:val="00721096"/>
    <w:rsid w:val="00737AC8"/>
    <w:rsid w:val="00741D47"/>
    <w:rsid w:val="00754339"/>
    <w:rsid w:val="0075514A"/>
    <w:rsid w:val="0075567C"/>
    <w:rsid w:val="00763760"/>
    <w:rsid w:val="00770761"/>
    <w:rsid w:val="007727BE"/>
    <w:rsid w:val="00797B6F"/>
    <w:rsid w:val="007A3511"/>
    <w:rsid w:val="007B4024"/>
    <w:rsid w:val="007C55F3"/>
    <w:rsid w:val="007C7EA7"/>
    <w:rsid w:val="007D54D9"/>
    <w:rsid w:val="007D62B5"/>
    <w:rsid w:val="007E4442"/>
    <w:rsid w:val="007F77CE"/>
    <w:rsid w:val="00802157"/>
    <w:rsid w:val="00802C09"/>
    <w:rsid w:val="00812D5B"/>
    <w:rsid w:val="0082033D"/>
    <w:rsid w:val="008203EF"/>
    <w:rsid w:val="00821F59"/>
    <w:rsid w:val="00834133"/>
    <w:rsid w:val="008348B9"/>
    <w:rsid w:val="00834F2D"/>
    <w:rsid w:val="008467FB"/>
    <w:rsid w:val="00851B0E"/>
    <w:rsid w:val="00853C33"/>
    <w:rsid w:val="008658C6"/>
    <w:rsid w:val="00876965"/>
    <w:rsid w:val="008811A7"/>
    <w:rsid w:val="0088185C"/>
    <w:rsid w:val="00882A94"/>
    <w:rsid w:val="00887BD7"/>
    <w:rsid w:val="008A7E63"/>
    <w:rsid w:val="008B1FC4"/>
    <w:rsid w:val="008B4365"/>
    <w:rsid w:val="008B450B"/>
    <w:rsid w:val="008B7C99"/>
    <w:rsid w:val="008C3D3E"/>
    <w:rsid w:val="008C79AC"/>
    <w:rsid w:val="008D789D"/>
    <w:rsid w:val="008E2731"/>
    <w:rsid w:val="008E42A0"/>
    <w:rsid w:val="008F6D3E"/>
    <w:rsid w:val="00903853"/>
    <w:rsid w:val="00913C24"/>
    <w:rsid w:val="009161EB"/>
    <w:rsid w:val="00917BFA"/>
    <w:rsid w:val="00930302"/>
    <w:rsid w:val="00931AA7"/>
    <w:rsid w:val="00934A25"/>
    <w:rsid w:val="00941983"/>
    <w:rsid w:val="00950179"/>
    <w:rsid w:val="00956BB7"/>
    <w:rsid w:val="00962EAC"/>
    <w:rsid w:val="009631A7"/>
    <w:rsid w:val="00964E40"/>
    <w:rsid w:val="00970CE3"/>
    <w:rsid w:val="00975944"/>
    <w:rsid w:val="00981255"/>
    <w:rsid w:val="00992FD9"/>
    <w:rsid w:val="0099437A"/>
    <w:rsid w:val="009A37D7"/>
    <w:rsid w:val="009B44D4"/>
    <w:rsid w:val="009B6D31"/>
    <w:rsid w:val="009D0282"/>
    <w:rsid w:val="009E0E33"/>
    <w:rsid w:val="009F0577"/>
    <w:rsid w:val="009F782F"/>
    <w:rsid w:val="00A04456"/>
    <w:rsid w:val="00A246D4"/>
    <w:rsid w:val="00A259C0"/>
    <w:rsid w:val="00A316A7"/>
    <w:rsid w:val="00A42A53"/>
    <w:rsid w:val="00A4379A"/>
    <w:rsid w:val="00A45504"/>
    <w:rsid w:val="00A50F8D"/>
    <w:rsid w:val="00A61DE5"/>
    <w:rsid w:val="00A64FCB"/>
    <w:rsid w:val="00A74AD0"/>
    <w:rsid w:val="00A7753A"/>
    <w:rsid w:val="00A84D42"/>
    <w:rsid w:val="00A92388"/>
    <w:rsid w:val="00AD386D"/>
    <w:rsid w:val="00AE1114"/>
    <w:rsid w:val="00AE4DF9"/>
    <w:rsid w:val="00AF65A9"/>
    <w:rsid w:val="00B016CF"/>
    <w:rsid w:val="00B02442"/>
    <w:rsid w:val="00B11A53"/>
    <w:rsid w:val="00B14670"/>
    <w:rsid w:val="00B17617"/>
    <w:rsid w:val="00B2118F"/>
    <w:rsid w:val="00B33FBC"/>
    <w:rsid w:val="00B57C69"/>
    <w:rsid w:val="00B62F85"/>
    <w:rsid w:val="00B67E87"/>
    <w:rsid w:val="00B74214"/>
    <w:rsid w:val="00B7743D"/>
    <w:rsid w:val="00B77D52"/>
    <w:rsid w:val="00B8350C"/>
    <w:rsid w:val="00B928B0"/>
    <w:rsid w:val="00BA54A2"/>
    <w:rsid w:val="00BB62F2"/>
    <w:rsid w:val="00BC1616"/>
    <w:rsid w:val="00BD4F48"/>
    <w:rsid w:val="00BE3371"/>
    <w:rsid w:val="00BE47B3"/>
    <w:rsid w:val="00BE63FD"/>
    <w:rsid w:val="00BF7513"/>
    <w:rsid w:val="00C0669F"/>
    <w:rsid w:val="00C169D8"/>
    <w:rsid w:val="00C16ECB"/>
    <w:rsid w:val="00C20453"/>
    <w:rsid w:val="00C27785"/>
    <w:rsid w:val="00C47E94"/>
    <w:rsid w:val="00C55803"/>
    <w:rsid w:val="00C5656F"/>
    <w:rsid w:val="00C610D9"/>
    <w:rsid w:val="00C7088A"/>
    <w:rsid w:val="00C714B1"/>
    <w:rsid w:val="00C80BBC"/>
    <w:rsid w:val="00C929E2"/>
    <w:rsid w:val="00CA120F"/>
    <w:rsid w:val="00CC6B20"/>
    <w:rsid w:val="00CD11A5"/>
    <w:rsid w:val="00CE7084"/>
    <w:rsid w:val="00CF2269"/>
    <w:rsid w:val="00CF49FD"/>
    <w:rsid w:val="00CF7359"/>
    <w:rsid w:val="00D00250"/>
    <w:rsid w:val="00D003C0"/>
    <w:rsid w:val="00D00EF2"/>
    <w:rsid w:val="00D03A64"/>
    <w:rsid w:val="00D06AF8"/>
    <w:rsid w:val="00D343C7"/>
    <w:rsid w:val="00D46736"/>
    <w:rsid w:val="00D5435F"/>
    <w:rsid w:val="00D82AB4"/>
    <w:rsid w:val="00D911C4"/>
    <w:rsid w:val="00DA499F"/>
    <w:rsid w:val="00DB4E65"/>
    <w:rsid w:val="00DB630F"/>
    <w:rsid w:val="00DC05C5"/>
    <w:rsid w:val="00DD357E"/>
    <w:rsid w:val="00DE2CEA"/>
    <w:rsid w:val="00DE32C2"/>
    <w:rsid w:val="00DE5561"/>
    <w:rsid w:val="00DF31D2"/>
    <w:rsid w:val="00DF44BB"/>
    <w:rsid w:val="00DF504E"/>
    <w:rsid w:val="00E06660"/>
    <w:rsid w:val="00E22D04"/>
    <w:rsid w:val="00E25F9E"/>
    <w:rsid w:val="00E27419"/>
    <w:rsid w:val="00E30FA6"/>
    <w:rsid w:val="00E351FF"/>
    <w:rsid w:val="00E4081B"/>
    <w:rsid w:val="00E524A2"/>
    <w:rsid w:val="00E61D5C"/>
    <w:rsid w:val="00E63E81"/>
    <w:rsid w:val="00E63F73"/>
    <w:rsid w:val="00E65E8A"/>
    <w:rsid w:val="00E77AFE"/>
    <w:rsid w:val="00E81E82"/>
    <w:rsid w:val="00E910D0"/>
    <w:rsid w:val="00EA343E"/>
    <w:rsid w:val="00EA39B9"/>
    <w:rsid w:val="00EA49C8"/>
    <w:rsid w:val="00EB09A0"/>
    <w:rsid w:val="00EC6CE0"/>
    <w:rsid w:val="00ED1452"/>
    <w:rsid w:val="00ED33D8"/>
    <w:rsid w:val="00ED6A63"/>
    <w:rsid w:val="00EE216F"/>
    <w:rsid w:val="00EE74C4"/>
    <w:rsid w:val="00EF4736"/>
    <w:rsid w:val="00EF54B8"/>
    <w:rsid w:val="00EF5FEB"/>
    <w:rsid w:val="00EF6749"/>
    <w:rsid w:val="00F10280"/>
    <w:rsid w:val="00F14BCF"/>
    <w:rsid w:val="00F15DA4"/>
    <w:rsid w:val="00F2502B"/>
    <w:rsid w:val="00F25C2C"/>
    <w:rsid w:val="00F27324"/>
    <w:rsid w:val="00F33335"/>
    <w:rsid w:val="00F34C0B"/>
    <w:rsid w:val="00F45236"/>
    <w:rsid w:val="00F52D02"/>
    <w:rsid w:val="00F60EBC"/>
    <w:rsid w:val="00F647F2"/>
    <w:rsid w:val="00F6582A"/>
    <w:rsid w:val="00F75172"/>
    <w:rsid w:val="00F9122B"/>
    <w:rsid w:val="00F92A3F"/>
    <w:rsid w:val="00FA1C83"/>
    <w:rsid w:val="00FB1B94"/>
    <w:rsid w:val="00FB63B1"/>
    <w:rsid w:val="00FB7295"/>
    <w:rsid w:val="00FC16E9"/>
    <w:rsid w:val="00FC6C83"/>
    <w:rsid w:val="00FD05B0"/>
    <w:rsid w:val="00FD6428"/>
    <w:rsid w:val="00FD7E31"/>
    <w:rsid w:val="00FE6597"/>
  </w:rsids>
  <m:mathPr>
    <m:mathFont m:val="Cambria Math"/>
    <m:brkBin m:val="before"/>
    <m:brkBinSub m:val="--"/>
    <m:smallFrac m:val="0"/>
    <m:dispDef/>
    <m:lMargin m:val="0"/>
    <m:rMargin m:val="0"/>
    <m:defJc m:val="centerGroup"/>
    <m:wrapIndent m:val="1440"/>
    <m:intLim m:val="subSup"/>
    <m:naryLim m:val="undOvr"/>
  </m:mathPr>
  <w:themeFontLang w:val="en-NZ"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16ED"/>
  <w15:docId w15:val="{383C0675-C40E-874D-9D33-FBF2E0C1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1E5"/>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C71E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71E5"/>
  </w:style>
  <w:style w:type="paragraph" w:styleId="Header">
    <w:name w:val="header"/>
    <w:basedOn w:val="Normal"/>
    <w:link w:val="HeaderChar"/>
    <w:uiPriority w:val="99"/>
    <w:unhideWhenUsed/>
    <w:rsid w:val="002C71E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71E5"/>
  </w:style>
  <w:style w:type="paragraph" w:customStyle="1" w:styleId="m7951055601627913986m723581603639697302gmail-m422433467307446017gmail-m8508671848473989297gmail-msolistparagraph">
    <w:name w:val="m_7951055601627913986m_723581603639697302gmail-m_422433467307446017gmail-m_8508671848473989297gmail-msolistparagraph"/>
    <w:basedOn w:val="Normal"/>
    <w:rsid w:val="002C71E5"/>
    <w:pPr>
      <w:spacing w:before="100" w:beforeAutospacing="1" w:after="100" w:afterAutospacing="1"/>
    </w:pPr>
    <w:rPr>
      <w:lang w:eastAsia="en-NZ"/>
    </w:rPr>
  </w:style>
  <w:style w:type="paragraph" w:customStyle="1" w:styleId="m-1190108212961973136gmail-m2571695426017793754gmail-m7951055601627913986m723581603639697302gmail-m422433467307446017gmail-m8508671848473989297gmail-msolistparagraph">
    <w:name w:val="m_-1190108212961973136gmail-m_2571695426017793754gmail-m7951055601627913986m723581603639697302gmail-m422433467307446017gmail-m8508671848473989297gmail-msolistparagraph"/>
    <w:basedOn w:val="Normal"/>
    <w:rsid w:val="002C71E5"/>
    <w:pPr>
      <w:spacing w:before="100" w:beforeAutospacing="1" w:after="100" w:afterAutospacing="1"/>
    </w:pPr>
    <w:rPr>
      <w:lang w:eastAsia="en-NZ"/>
    </w:rPr>
  </w:style>
  <w:style w:type="character" w:customStyle="1" w:styleId="m-1190108212961973136gmail-m2571695426017793754gmail-aqj">
    <w:name w:val="m_-1190108212961973136gmail-m_2571695426017793754gmail-aqj"/>
    <w:basedOn w:val="DefaultParagraphFont"/>
    <w:rsid w:val="002C71E5"/>
  </w:style>
  <w:style w:type="character" w:styleId="CommentReference">
    <w:name w:val="annotation reference"/>
    <w:basedOn w:val="DefaultParagraphFont"/>
    <w:uiPriority w:val="99"/>
    <w:semiHidden/>
    <w:unhideWhenUsed/>
    <w:rsid w:val="00C169D8"/>
    <w:rPr>
      <w:sz w:val="16"/>
      <w:szCs w:val="16"/>
    </w:rPr>
  </w:style>
  <w:style w:type="paragraph" w:styleId="CommentText">
    <w:name w:val="annotation text"/>
    <w:basedOn w:val="Normal"/>
    <w:link w:val="CommentTextChar"/>
    <w:uiPriority w:val="99"/>
    <w:semiHidden/>
    <w:unhideWhenUsed/>
    <w:rsid w:val="00C169D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169D8"/>
    <w:rPr>
      <w:sz w:val="20"/>
      <w:szCs w:val="20"/>
    </w:rPr>
  </w:style>
  <w:style w:type="paragraph" w:styleId="BalloonText">
    <w:name w:val="Balloon Text"/>
    <w:basedOn w:val="Normal"/>
    <w:link w:val="BalloonTextChar"/>
    <w:uiPriority w:val="99"/>
    <w:semiHidden/>
    <w:unhideWhenUsed/>
    <w:rsid w:val="00C169D8"/>
    <w:rPr>
      <w:sz w:val="18"/>
      <w:szCs w:val="18"/>
      <w:lang w:eastAsia="en-US"/>
    </w:rPr>
  </w:style>
  <w:style w:type="character" w:customStyle="1" w:styleId="BalloonTextChar">
    <w:name w:val="Balloon Text Char"/>
    <w:basedOn w:val="DefaultParagraphFont"/>
    <w:link w:val="BalloonText"/>
    <w:uiPriority w:val="99"/>
    <w:semiHidden/>
    <w:rsid w:val="00C169D8"/>
    <w:rPr>
      <w:rFonts w:ascii="Times New Roman" w:hAnsi="Times New Roman" w:cs="Times New Roman"/>
      <w:sz w:val="18"/>
      <w:szCs w:val="18"/>
    </w:rPr>
  </w:style>
  <w:style w:type="character" w:styleId="Hyperlink">
    <w:name w:val="Hyperlink"/>
    <w:basedOn w:val="DefaultParagraphFont"/>
    <w:uiPriority w:val="99"/>
    <w:unhideWhenUsed/>
    <w:rsid w:val="00C169D8"/>
    <w:rPr>
      <w:color w:val="0563C1" w:themeColor="hyperlink"/>
      <w:u w:val="single"/>
    </w:rPr>
  </w:style>
  <w:style w:type="character" w:customStyle="1" w:styleId="UnresolvedMention1">
    <w:name w:val="Unresolved Mention1"/>
    <w:basedOn w:val="DefaultParagraphFont"/>
    <w:uiPriority w:val="99"/>
    <w:semiHidden/>
    <w:unhideWhenUsed/>
    <w:rsid w:val="00C169D8"/>
    <w:rPr>
      <w:color w:val="605E5C"/>
      <w:shd w:val="clear" w:color="auto" w:fill="E1DFDD"/>
    </w:rPr>
  </w:style>
  <w:style w:type="character" w:styleId="FollowedHyperlink">
    <w:name w:val="FollowedHyperlink"/>
    <w:basedOn w:val="DefaultParagraphFont"/>
    <w:uiPriority w:val="99"/>
    <w:semiHidden/>
    <w:unhideWhenUsed/>
    <w:rsid w:val="00887BD7"/>
    <w:rPr>
      <w:color w:val="954F72" w:themeColor="followedHyperlink"/>
      <w:u w:val="single"/>
    </w:rPr>
  </w:style>
  <w:style w:type="paragraph" w:styleId="NormalWeb">
    <w:name w:val="Normal (Web)"/>
    <w:basedOn w:val="Normal"/>
    <w:uiPriority w:val="99"/>
    <w:unhideWhenUsed/>
    <w:rsid w:val="00C27785"/>
    <w:pPr>
      <w:spacing w:before="100" w:beforeAutospacing="1" w:after="100" w:afterAutospacing="1"/>
    </w:pPr>
    <w:rPr>
      <w:lang w:eastAsia="en-US"/>
    </w:rPr>
  </w:style>
  <w:style w:type="paragraph" w:customStyle="1" w:styleId="m6778510758671959240xmsonormal">
    <w:name w:val="m6778510758671959240xmsonormal"/>
    <w:basedOn w:val="Normal"/>
    <w:rsid w:val="00C27785"/>
    <w:pPr>
      <w:spacing w:before="100" w:beforeAutospacing="1" w:after="100" w:afterAutospacing="1"/>
    </w:pPr>
    <w:rPr>
      <w:lang w:eastAsia="en-US"/>
    </w:rPr>
  </w:style>
  <w:style w:type="character" w:customStyle="1" w:styleId="apple-converted-space">
    <w:name w:val="apple-converted-space"/>
    <w:basedOn w:val="DefaultParagraphFont"/>
    <w:rsid w:val="001D687E"/>
  </w:style>
  <w:style w:type="paragraph" w:styleId="CommentSubject">
    <w:name w:val="annotation subject"/>
    <w:basedOn w:val="CommentText"/>
    <w:next w:val="CommentText"/>
    <w:link w:val="CommentSubjectChar"/>
    <w:uiPriority w:val="99"/>
    <w:semiHidden/>
    <w:unhideWhenUsed/>
    <w:rsid w:val="00332FE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32FE8"/>
    <w:rPr>
      <w:rFonts w:ascii="Times New Roman" w:eastAsia="Times New Roman" w:hAnsi="Times New Roman" w:cs="Times New Roman"/>
      <w:b/>
      <w:bCs/>
      <w:sz w:val="20"/>
      <w:szCs w:val="20"/>
    </w:rPr>
  </w:style>
  <w:style w:type="character" w:customStyle="1" w:styleId="money">
    <w:name w:val="money"/>
    <w:basedOn w:val="DefaultParagraphFont"/>
    <w:rsid w:val="00B928B0"/>
  </w:style>
  <w:style w:type="character" w:styleId="UnresolvedMention">
    <w:name w:val="Unresolved Mention"/>
    <w:basedOn w:val="DefaultParagraphFont"/>
    <w:uiPriority w:val="99"/>
    <w:semiHidden/>
    <w:unhideWhenUsed/>
    <w:rsid w:val="00EA49C8"/>
    <w:rPr>
      <w:color w:val="605E5C"/>
      <w:shd w:val="clear" w:color="auto" w:fill="E1DFDD"/>
    </w:rPr>
  </w:style>
  <w:style w:type="paragraph" w:styleId="Revision">
    <w:name w:val="Revision"/>
    <w:hidden/>
    <w:uiPriority w:val="99"/>
    <w:semiHidden/>
    <w:rsid w:val="0043513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412">
      <w:bodyDiv w:val="1"/>
      <w:marLeft w:val="0"/>
      <w:marRight w:val="0"/>
      <w:marTop w:val="0"/>
      <w:marBottom w:val="0"/>
      <w:divBdr>
        <w:top w:val="none" w:sz="0" w:space="0" w:color="auto"/>
        <w:left w:val="none" w:sz="0" w:space="0" w:color="auto"/>
        <w:bottom w:val="none" w:sz="0" w:space="0" w:color="auto"/>
        <w:right w:val="none" w:sz="0" w:space="0" w:color="auto"/>
      </w:divBdr>
    </w:div>
    <w:div w:id="124734391">
      <w:bodyDiv w:val="1"/>
      <w:marLeft w:val="0"/>
      <w:marRight w:val="0"/>
      <w:marTop w:val="0"/>
      <w:marBottom w:val="0"/>
      <w:divBdr>
        <w:top w:val="none" w:sz="0" w:space="0" w:color="auto"/>
        <w:left w:val="none" w:sz="0" w:space="0" w:color="auto"/>
        <w:bottom w:val="none" w:sz="0" w:space="0" w:color="auto"/>
        <w:right w:val="none" w:sz="0" w:space="0" w:color="auto"/>
      </w:divBdr>
    </w:div>
    <w:div w:id="215548567">
      <w:bodyDiv w:val="1"/>
      <w:marLeft w:val="0"/>
      <w:marRight w:val="0"/>
      <w:marTop w:val="0"/>
      <w:marBottom w:val="0"/>
      <w:divBdr>
        <w:top w:val="none" w:sz="0" w:space="0" w:color="auto"/>
        <w:left w:val="none" w:sz="0" w:space="0" w:color="auto"/>
        <w:bottom w:val="none" w:sz="0" w:space="0" w:color="auto"/>
        <w:right w:val="none" w:sz="0" w:space="0" w:color="auto"/>
      </w:divBdr>
      <w:divsChild>
        <w:div w:id="701366486">
          <w:marLeft w:val="0"/>
          <w:marRight w:val="0"/>
          <w:marTop w:val="0"/>
          <w:marBottom w:val="0"/>
          <w:divBdr>
            <w:top w:val="none" w:sz="0" w:space="0" w:color="auto"/>
            <w:left w:val="none" w:sz="0" w:space="0" w:color="auto"/>
            <w:bottom w:val="none" w:sz="0" w:space="0" w:color="auto"/>
            <w:right w:val="none" w:sz="0" w:space="0" w:color="auto"/>
          </w:divBdr>
        </w:div>
      </w:divsChild>
    </w:div>
    <w:div w:id="375859943">
      <w:bodyDiv w:val="1"/>
      <w:marLeft w:val="0"/>
      <w:marRight w:val="0"/>
      <w:marTop w:val="0"/>
      <w:marBottom w:val="0"/>
      <w:divBdr>
        <w:top w:val="none" w:sz="0" w:space="0" w:color="auto"/>
        <w:left w:val="none" w:sz="0" w:space="0" w:color="auto"/>
        <w:bottom w:val="none" w:sz="0" w:space="0" w:color="auto"/>
        <w:right w:val="none" w:sz="0" w:space="0" w:color="auto"/>
      </w:divBdr>
    </w:div>
    <w:div w:id="382095016">
      <w:bodyDiv w:val="1"/>
      <w:marLeft w:val="0"/>
      <w:marRight w:val="0"/>
      <w:marTop w:val="0"/>
      <w:marBottom w:val="0"/>
      <w:divBdr>
        <w:top w:val="none" w:sz="0" w:space="0" w:color="auto"/>
        <w:left w:val="none" w:sz="0" w:space="0" w:color="auto"/>
        <w:bottom w:val="none" w:sz="0" w:space="0" w:color="auto"/>
        <w:right w:val="none" w:sz="0" w:space="0" w:color="auto"/>
      </w:divBdr>
    </w:div>
    <w:div w:id="412627506">
      <w:bodyDiv w:val="1"/>
      <w:marLeft w:val="0"/>
      <w:marRight w:val="0"/>
      <w:marTop w:val="0"/>
      <w:marBottom w:val="0"/>
      <w:divBdr>
        <w:top w:val="none" w:sz="0" w:space="0" w:color="auto"/>
        <w:left w:val="none" w:sz="0" w:space="0" w:color="auto"/>
        <w:bottom w:val="none" w:sz="0" w:space="0" w:color="auto"/>
        <w:right w:val="none" w:sz="0" w:space="0" w:color="auto"/>
      </w:divBdr>
    </w:div>
    <w:div w:id="432701264">
      <w:bodyDiv w:val="1"/>
      <w:marLeft w:val="0"/>
      <w:marRight w:val="0"/>
      <w:marTop w:val="0"/>
      <w:marBottom w:val="0"/>
      <w:divBdr>
        <w:top w:val="none" w:sz="0" w:space="0" w:color="auto"/>
        <w:left w:val="none" w:sz="0" w:space="0" w:color="auto"/>
        <w:bottom w:val="none" w:sz="0" w:space="0" w:color="auto"/>
        <w:right w:val="none" w:sz="0" w:space="0" w:color="auto"/>
      </w:divBdr>
      <w:divsChild>
        <w:div w:id="1181041973">
          <w:marLeft w:val="0"/>
          <w:marRight w:val="0"/>
          <w:marTop w:val="0"/>
          <w:marBottom w:val="0"/>
          <w:divBdr>
            <w:top w:val="none" w:sz="0" w:space="0" w:color="auto"/>
            <w:left w:val="none" w:sz="0" w:space="0" w:color="auto"/>
            <w:bottom w:val="none" w:sz="0" w:space="0" w:color="auto"/>
            <w:right w:val="none" w:sz="0" w:space="0" w:color="auto"/>
          </w:divBdr>
        </w:div>
      </w:divsChild>
    </w:div>
    <w:div w:id="457990178">
      <w:bodyDiv w:val="1"/>
      <w:marLeft w:val="0"/>
      <w:marRight w:val="0"/>
      <w:marTop w:val="0"/>
      <w:marBottom w:val="0"/>
      <w:divBdr>
        <w:top w:val="none" w:sz="0" w:space="0" w:color="auto"/>
        <w:left w:val="none" w:sz="0" w:space="0" w:color="auto"/>
        <w:bottom w:val="none" w:sz="0" w:space="0" w:color="auto"/>
        <w:right w:val="none" w:sz="0" w:space="0" w:color="auto"/>
      </w:divBdr>
      <w:divsChild>
        <w:div w:id="61252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882681">
      <w:bodyDiv w:val="1"/>
      <w:marLeft w:val="0"/>
      <w:marRight w:val="0"/>
      <w:marTop w:val="0"/>
      <w:marBottom w:val="0"/>
      <w:divBdr>
        <w:top w:val="none" w:sz="0" w:space="0" w:color="auto"/>
        <w:left w:val="none" w:sz="0" w:space="0" w:color="auto"/>
        <w:bottom w:val="none" w:sz="0" w:space="0" w:color="auto"/>
        <w:right w:val="none" w:sz="0" w:space="0" w:color="auto"/>
      </w:divBdr>
    </w:div>
    <w:div w:id="491483229">
      <w:bodyDiv w:val="1"/>
      <w:marLeft w:val="0"/>
      <w:marRight w:val="0"/>
      <w:marTop w:val="0"/>
      <w:marBottom w:val="0"/>
      <w:divBdr>
        <w:top w:val="none" w:sz="0" w:space="0" w:color="auto"/>
        <w:left w:val="none" w:sz="0" w:space="0" w:color="auto"/>
        <w:bottom w:val="none" w:sz="0" w:space="0" w:color="auto"/>
        <w:right w:val="none" w:sz="0" w:space="0" w:color="auto"/>
      </w:divBdr>
    </w:div>
    <w:div w:id="652833722">
      <w:bodyDiv w:val="1"/>
      <w:marLeft w:val="0"/>
      <w:marRight w:val="0"/>
      <w:marTop w:val="0"/>
      <w:marBottom w:val="0"/>
      <w:divBdr>
        <w:top w:val="none" w:sz="0" w:space="0" w:color="auto"/>
        <w:left w:val="none" w:sz="0" w:space="0" w:color="auto"/>
        <w:bottom w:val="none" w:sz="0" w:space="0" w:color="auto"/>
        <w:right w:val="none" w:sz="0" w:space="0" w:color="auto"/>
      </w:divBdr>
    </w:div>
    <w:div w:id="745226231">
      <w:bodyDiv w:val="1"/>
      <w:marLeft w:val="0"/>
      <w:marRight w:val="0"/>
      <w:marTop w:val="0"/>
      <w:marBottom w:val="0"/>
      <w:divBdr>
        <w:top w:val="none" w:sz="0" w:space="0" w:color="auto"/>
        <w:left w:val="none" w:sz="0" w:space="0" w:color="auto"/>
        <w:bottom w:val="none" w:sz="0" w:space="0" w:color="auto"/>
        <w:right w:val="none" w:sz="0" w:space="0" w:color="auto"/>
      </w:divBdr>
    </w:div>
    <w:div w:id="795102852">
      <w:bodyDiv w:val="1"/>
      <w:marLeft w:val="0"/>
      <w:marRight w:val="0"/>
      <w:marTop w:val="0"/>
      <w:marBottom w:val="0"/>
      <w:divBdr>
        <w:top w:val="none" w:sz="0" w:space="0" w:color="auto"/>
        <w:left w:val="none" w:sz="0" w:space="0" w:color="auto"/>
        <w:bottom w:val="none" w:sz="0" w:space="0" w:color="auto"/>
        <w:right w:val="none" w:sz="0" w:space="0" w:color="auto"/>
      </w:divBdr>
    </w:div>
    <w:div w:id="913010616">
      <w:bodyDiv w:val="1"/>
      <w:marLeft w:val="0"/>
      <w:marRight w:val="0"/>
      <w:marTop w:val="0"/>
      <w:marBottom w:val="0"/>
      <w:divBdr>
        <w:top w:val="none" w:sz="0" w:space="0" w:color="auto"/>
        <w:left w:val="none" w:sz="0" w:space="0" w:color="auto"/>
        <w:bottom w:val="none" w:sz="0" w:space="0" w:color="auto"/>
        <w:right w:val="none" w:sz="0" w:space="0" w:color="auto"/>
      </w:divBdr>
    </w:div>
    <w:div w:id="949124820">
      <w:bodyDiv w:val="1"/>
      <w:marLeft w:val="0"/>
      <w:marRight w:val="0"/>
      <w:marTop w:val="0"/>
      <w:marBottom w:val="0"/>
      <w:divBdr>
        <w:top w:val="none" w:sz="0" w:space="0" w:color="auto"/>
        <w:left w:val="none" w:sz="0" w:space="0" w:color="auto"/>
        <w:bottom w:val="none" w:sz="0" w:space="0" w:color="auto"/>
        <w:right w:val="none" w:sz="0" w:space="0" w:color="auto"/>
      </w:divBdr>
      <w:divsChild>
        <w:div w:id="1368336664">
          <w:marLeft w:val="0"/>
          <w:marRight w:val="0"/>
          <w:marTop w:val="0"/>
          <w:marBottom w:val="0"/>
          <w:divBdr>
            <w:top w:val="none" w:sz="0" w:space="0" w:color="auto"/>
            <w:left w:val="none" w:sz="0" w:space="0" w:color="auto"/>
            <w:bottom w:val="none" w:sz="0" w:space="0" w:color="auto"/>
            <w:right w:val="none" w:sz="0" w:space="0" w:color="auto"/>
          </w:divBdr>
        </w:div>
        <w:div w:id="357705569">
          <w:marLeft w:val="0"/>
          <w:marRight w:val="0"/>
          <w:marTop w:val="0"/>
          <w:marBottom w:val="0"/>
          <w:divBdr>
            <w:top w:val="none" w:sz="0" w:space="0" w:color="auto"/>
            <w:left w:val="none" w:sz="0" w:space="0" w:color="auto"/>
            <w:bottom w:val="none" w:sz="0" w:space="0" w:color="auto"/>
            <w:right w:val="none" w:sz="0" w:space="0" w:color="auto"/>
          </w:divBdr>
        </w:div>
      </w:divsChild>
    </w:div>
    <w:div w:id="1082682420">
      <w:bodyDiv w:val="1"/>
      <w:marLeft w:val="0"/>
      <w:marRight w:val="0"/>
      <w:marTop w:val="0"/>
      <w:marBottom w:val="0"/>
      <w:divBdr>
        <w:top w:val="none" w:sz="0" w:space="0" w:color="auto"/>
        <w:left w:val="none" w:sz="0" w:space="0" w:color="auto"/>
        <w:bottom w:val="none" w:sz="0" w:space="0" w:color="auto"/>
        <w:right w:val="none" w:sz="0" w:space="0" w:color="auto"/>
      </w:divBdr>
    </w:div>
    <w:div w:id="1122990793">
      <w:bodyDiv w:val="1"/>
      <w:marLeft w:val="0"/>
      <w:marRight w:val="0"/>
      <w:marTop w:val="0"/>
      <w:marBottom w:val="0"/>
      <w:divBdr>
        <w:top w:val="none" w:sz="0" w:space="0" w:color="auto"/>
        <w:left w:val="none" w:sz="0" w:space="0" w:color="auto"/>
        <w:bottom w:val="none" w:sz="0" w:space="0" w:color="auto"/>
        <w:right w:val="none" w:sz="0" w:space="0" w:color="auto"/>
      </w:divBdr>
    </w:div>
    <w:div w:id="1244534303">
      <w:bodyDiv w:val="1"/>
      <w:marLeft w:val="0"/>
      <w:marRight w:val="0"/>
      <w:marTop w:val="0"/>
      <w:marBottom w:val="0"/>
      <w:divBdr>
        <w:top w:val="none" w:sz="0" w:space="0" w:color="auto"/>
        <w:left w:val="none" w:sz="0" w:space="0" w:color="auto"/>
        <w:bottom w:val="none" w:sz="0" w:space="0" w:color="auto"/>
        <w:right w:val="none" w:sz="0" w:space="0" w:color="auto"/>
      </w:divBdr>
    </w:div>
    <w:div w:id="1304889243">
      <w:bodyDiv w:val="1"/>
      <w:marLeft w:val="0"/>
      <w:marRight w:val="0"/>
      <w:marTop w:val="0"/>
      <w:marBottom w:val="0"/>
      <w:divBdr>
        <w:top w:val="none" w:sz="0" w:space="0" w:color="auto"/>
        <w:left w:val="none" w:sz="0" w:space="0" w:color="auto"/>
        <w:bottom w:val="none" w:sz="0" w:space="0" w:color="auto"/>
        <w:right w:val="none" w:sz="0" w:space="0" w:color="auto"/>
      </w:divBdr>
    </w:div>
    <w:div w:id="1366979283">
      <w:bodyDiv w:val="1"/>
      <w:marLeft w:val="0"/>
      <w:marRight w:val="0"/>
      <w:marTop w:val="0"/>
      <w:marBottom w:val="0"/>
      <w:divBdr>
        <w:top w:val="none" w:sz="0" w:space="0" w:color="auto"/>
        <w:left w:val="none" w:sz="0" w:space="0" w:color="auto"/>
        <w:bottom w:val="none" w:sz="0" w:space="0" w:color="auto"/>
        <w:right w:val="none" w:sz="0" w:space="0" w:color="auto"/>
      </w:divBdr>
      <w:divsChild>
        <w:div w:id="243683175">
          <w:marLeft w:val="0"/>
          <w:marRight w:val="0"/>
          <w:marTop w:val="0"/>
          <w:marBottom w:val="0"/>
          <w:divBdr>
            <w:top w:val="none" w:sz="0" w:space="0" w:color="auto"/>
            <w:left w:val="none" w:sz="0" w:space="0" w:color="auto"/>
            <w:bottom w:val="none" w:sz="0" w:space="0" w:color="auto"/>
            <w:right w:val="none" w:sz="0" w:space="0" w:color="auto"/>
          </w:divBdr>
          <w:divsChild>
            <w:div w:id="1325668998">
              <w:marLeft w:val="0"/>
              <w:marRight w:val="0"/>
              <w:marTop w:val="0"/>
              <w:marBottom w:val="0"/>
              <w:divBdr>
                <w:top w:val="none" w:sz="0" w:space="0" w:color="auto"/>
                <w:left w:val="none" w:sz="0" w:space="0" w:color="auto"/>
                <w:bottom w:val="none" w:sz="0" w:space="0" w:color="auto"/>
                <w:right w:val="none" w:sz="0" w:space="0" w:color="auto"/>
              </w:divBdr>
              <w:divsChild>
                <w:div w:id="1215778370">
                  <w:marLeft w:val="0"/>
                  <w:marRight w:val="0"/>
                  <w:marTop w:val="0"/>
                  <w:marBottom w:val="0"/>
                  <w:divBdr>
                    <w:top w:val="none" w:sz="0" w:space="0" w:color="auto"/>
                    <w:left w:val="none" w:sz="0" w:space="0" w:color="auto"/>
                    <w:bottom w:val="none" w:sz="0" w:space="0" w:color="auto"/>
                    <w:right w:val="none" w:sz="0" w:space="0" w:color="auto"/>
                  </w:divBdr>
                  <w:divsChild>
                    <w:div w:id="1612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11840">
      <w:bodyDiv w:val="1"/>
      <w:marLeft w:val="0"/>
      <w:marRight w:val="0"/>
      <w:marTop w:val="0"/>
      <w:marBottom w:val="0"/>
      <w:divBdr>
        <w:top w:val="none" w:sz="0" w:space="0" w:color="auto"/>
        <w:left w:val="none" w:sz="0" w:space="0" w:color="auto"/>
        <w:bottom w:val="none" w:sz="0" w:space="0" w:color="auto"/>
        <w:right w:val="none" w:sz="0" w:space="0" w:color="auto"/>
      </w:divBdr>
    </w:div>
    <w:div w:id="1476793251">
      <w:bodyDiv w:val="1"/>
      <w:marLeft w:val="0"/>
      <w:marRight w:val="0"/>
      <w:marTop w:val="0"/>
      <w:marBottom w:val="0"/>
      <w:divBdr>
        <w:top w:val="none" w:sz="0" w:space="0" w:color="auto"/>
        <w:left w:val="none" w:sz="0" w:space="0" w:color="auto"/>
        <w:bottom w:val="none" w:sz="0" w:space="0" w:color="auto"/>
        <w:right w:val="none" w:sz="0" w:space="0" w:color="auto"/>
      </w:divBdr>
    </w:div>
    <w:div w:id="1626305211">
      <w:bodyDiv w:val="1"/>
      <w:marLeft w:val="0"/>
      <w:marRight w:val="0"/>
      <w:marTop w:val="0"/>
      <w:marBottom w:val="0"/>
      <w:divBdr>
        <w:top w:val="none" w:sz="0" w:space="0" w:color="auto"/>
        <w:left w:val="none" w:sz="0" w:space="0" w:color="auto"/>
        <w:bottom w:val="none" w:sz="0" w:space="0" w:color="auto"/>
        <w:right w:val="none" w:sz="0" w:space="0" w:color="auto"/>
      </w:divBdr>
    </w:div>
    <w:div w:id="1674064065">
      <w:bodyDiv w:val="1"/>
      <w:marLeft w:val="0"/>
      <w:marRight w:val="0"/>
      <w:marTop w:val="0"/>
      <w:marBottom w:val="0"/>
      <w:divBdr>
        <w:top w:val="none" w:sz="0" w:space="0" w:color="auto"/>
        <w:left w:val="none" w:sz="0" w:space="0" w:color="auto"/>
        <w:bottom w:val="none" w:sz="0" w:space="0" w:color="auto"/>
        <w:right w:val="none" w:sz="0" w:space="0" w:color="auto"/>
      </w:divBdr>
    </w:div>
    <w:div w:id="1679305544">
      <w:bodyDiv w:val="1"/>
      <w:marLeft w:val="0"/>
      <w:marRight w:val="0"/>
      <w:marTop w:val="0"/>
      <w:marBottom w:val="0"/>
      <w:divBdr>
        <w:top w:val="none" w:sz="0" w:space="0" w:color="auto"/>
        <w:left w:val="none" w:sz="0" w:space="0" w:color="auto"/>
        <w:bottom w:val="none" w:sz="0" w:space="0" w:color="auto"/>
        <w:right w:val="none" w:sz="0" w:space="0" w:color="auto"/>
      </w:divBdr>
      <w:divsChild>
        <w:div w:id="1361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828901">
              <w:marLeft w:val="0"/>
              <w:marRight w:val="0"/>
              <w:marTop w:val="0"/>
              <w:marBottom w:val="0"/>
              <w:divBdr>
                <w:top w:val="none" w:sz="0" w:space="0" w:color="auto"/>
                <w:left w:val="none" w:sz="0" w:space="0" w:color="auto"/>
                <w:bottom w:val="none" w:sz="0" w:space="0" w:color="auto"/>
                <w:right w:val="none" w:sz="0" w:space="0" w:color="auto"/>
              </w:divBdr>
              <w:divsChild>
                <w:div w:id="4244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8457">
      <w:bodyDiv w:val="1"/>
      <w:marLeft w:val="0"/>
      <w:marRight w:val="0"/>
      <w:marTop w:val="0"/>
      <w:marBottom w:val="0"/>
      <w:divBdr>
        <w:top w:val="none" w:sz="0" w:space="0" w:color="auto"/>
        <w:left w:val="none" w:sz="0" w:space="0" w:color="auto"/>
        <w:bottom w:val="none" w:sz="0" w:space="0" w:color="auto"/>
        <w:right w:val="none" w:sz="0" w:space="0" w:color="auto"/>
      </w:divBdr>
    </w:div>
    <w:div w:id="2002073922">
      <w:bodyDiv w:val="1"/>
      <w:marLeft w:val="0"/>
      <w:marRight w:val="0"/>
      <w:marTop w:val="0"/>
      <w:marBottom w:val="0"/>
      <w:divBdr>
        <w:top w:val="none" w:sz="0" w:space="0" w:color="auto"/>
        <w:left w:val="none" w:sz="0" w:space="0" w:color="auto"/>
        <w:bottom w:val="none" w:sz="0" w:space="0" w:color="auto"/>
        <w:right w:val="none" w:sz="0" w:space="0" w:color="auto"/>
      </w:divBdr>
    </w:div>
    <w:div w:id="2114981742">
      <w:bodyDiv w:val="1"/>
      <w:marLeft w:val="0"/>
      <w:marRight w:val="0"/>
      <w:marTop w:val="0"/>
      <w:marBottom w:val="0"/>
      <w:divBdr>
        <w:top w:val="none" w:sz="0" w:space="0" w:color="auto"/>
        <w:left w:val="none" w:sz="0" w:space="0" w:color="auto"/>
        <w:bottom w:val="none" w:sz="0" w:space="0" w:color="auto"/>
        <w:right w:val="none" w:sz="0" w:space="0" w:color="auto"/>
      </w:divBdr>
    </w:div>
    <w:div w:id="2141803766">
      <w:bodyDiv w:val="1"/>
      <w:marLeft w:val="0"/>
      <w:marRight w:val="0"/>
      <w:marTop w:val="0"/>
      <w:marBottom w:val="0"/>
      <w:divBdr>
        <w:top w:val="none" w:sz="0" w:space="0" w:color="auto"/>
        <w:left w:val="none" w:sz="0" w:space="0" w:color="auto"/>
        <w:bottom w:val="none" w:sz="0" w:space="0" w:color="auto"/>
        <w:right w:val="none" w:sz="0" w:space="0" w:color="auto"/>
      </w:divBdr>
      <w:divsChild>
        <w:div w:id="747965510">
          <w:marLeft w:val="0"/>
          <w:marRight w:val="0"/>
          <w:marTop w:val="0"/>
          <w:marBottom w:val="0"/>
          <w:divBdr>
            <w:top w:val="none" w:sz="0" w:space="0" w:color="auto"/>
            <w:left w:val="none" w:sz="0" w:space="0" w:color="auto"/>
            <w:bottom w:val="none" w:sz="0" w:space="0" w:color="auto"/>
            <w:right w:val="none" w:sz="0" w:space="0" w:color="auto"/>
          </w:divBdr>
        </w:div>
        <w:div w:id="1778867315">
          <w:marLeft w:val="0"/>
          <w:marRight w:val="0"/>
          <w:marTop w:val="0"/>
          <w:marBottom w:val="0"/>
          <w:divBdr>
            <w:top w:val="none" w:sz="0" w:space="0" w:color="auto"/>
            <w:left w:val="none" w:sz="0" w:space="0" w:color="auto"/>
            <w:bottom w:val="none" w:sz="0" w:space="0" w:color="auto"/>
            <w:right w:val="none" w:sz="0" w:space="0" w:color="auto"/>
          </w:divBdr>
        </w:div>
        <w:div w:id="1177965709">
          <w:marLeft w:val="0"/>
          <w:marRight w:val="0"/>
          <w:marTop w:val="0"/>
          <w:marBottom w:val="0"/>
          <w:divBdr>
            <w:top w:val="none" w:sz="0" w:space="0" w:color="auto"/>
            <w:left w:val="none" w:sz="0" w:space="0" w:color="auto"/>
            <w:bottom w:val="none" w:sz="0" w:space="0" w:color="auto"/>
            <w:right w:val="none" w:sz="0" w:space="0" w:color="auto"/>
          </w:divBdr>
        </w:div>
        <w:div w:id="1282104709">
          <w:marLeft w:val="0"/>
          <w:marRight w:val="0"/>
          <w:marTop w:val="0"/>
          <w:marBottom w:val="0"/>
          <w:divBdr>
            <w:top w:val="none" w:sz="0" w:space="0" w:color="auto"/>
            <w:left w:val="none" w:sz="0" w:space="0" w:color="auto"/>
            <w:bottom w:val="none" w:sz="0" w:space="0" w:color="auto"/>
            <w:right w:val="none" w:sz="0" w:space="0" w:color="auto"/>
          </w:divBdr>
        </w:div>
        <w:div w:id="180770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McNab</dc:creator>
  <cp:lastModifiedBy>Richard Morgan</cp:lastModifiedBy>
  <cp:revision>2</cp:revision>
  <cp:lastPrinted>2019-12-12T19:27:00Z</cp:lastPrinted>
  <dcterms:created xsi:type="dcterms:W3CDTF">2022-11-12T23:58:00Z</dcterms:created>
  <dcterms:modified xsi:type="dcterms:W3CDTF">2022-11-12T23:58:00Z</dcterms:modified>
</cp:coreProperties>
</file>